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XSpec="right" w:tblpY="-483"/>
        <w:tblW w:w="0" w:type="auto"/>
        <w:tblLook w:val="04A0" w:firstRow="1" w:lastRow="0" w:firstColumn="1" w:lastColumn="0" w:noHBand="0" w:noVBand="1"/>
      </w:tblPr>
      <w:tblGrid>
        <w:gridCol w:w="6190"/>
      </w:tblGrid>
      <w:tr w:rsidR="00343076" w:rsidRPr="00792231" w14:paraId="353815AB" w14:textId="77777777" w:rsidTr="00F1775D">
        <w:tc>
          <w:tcPr>
            <w:tcW w:w="6190" w:type="dxa"/>
            <w:tcBorders>
              <w:top w:val="nil"/>
              <w:left w:val="nil"/>
              <w:bottom w:val="single" w:sz="4" w:space="0" w:color="162E7B"/>
              <w:right w:val="nil"/>
            </w:tcBorders>
          </w:tcPr>
          <w:p w14:paraId="76374564" w14:textId="4F9768BB" w:rsidR="00F1775D" w:rsidRPr="004406D0" w:rsidRDefault="00792231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Fabricant</w:t>
            </w:r>
          </w:p>
          <w:p w14:paraId="416E0810" w14:textId="6AF8FA2A" w:rsidR="00F1775D" w:rsidRPr="004406D0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32"/>
              </w:rPr>
            </w:pPr>
            <w:r>
              <w:rPr>
                <w:rFonts w:ascii="Calibri" w:hAnsi="Calibri"/>
                <w:color w:val="162E7B"/>
                <w:sz w:val="32"/>
              </w:rPr>
              <w:t>Brunner-Anliker, Swiss Made</w:t>
            </w:r>
          </w:p>
        </w:tc>
      </w:tr>
      <w:tr w:rsidR="00343076" w:rsidRPr="00343076" w14:paraId="2A5A4933" w14:textId="77777777" w:rsidTr="00F1775D">
        <w:tc>
          <w:tcPr>
            <w:tcW w:w="6190" w:type="dxa"/>
            <w:tcBorders>
              <w:top w:val="single" w:sz="4" w:space="0" w:color="162E7B"/>
              <w:left w:val="nil"/>
              <w:bottom w:val="nil"/>
              <w:right w:val="nil"/>
            </w:tcBorders>
          </w:tcPr>
          <w:p w14:paraId="43A42261" w14:textId="77777777" w:rsidR="00F1775D" w:rsidRPr="00BC1F6D" w:rsidRDefault="00F1775D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>
              <w:rPr>
                <w:rFonts w:ascii="Calibri" w:hAnsi="Calibri"/>
                <w:b/>
                <w:color w:val="162E7B"/>
              </w:rPr>
              <w:t>Modèle</w:t>
            </w:r>
          </w:p>
          <w:p w14:paraId="3C1D698F" w14:textId="77777777" w:rsidR="00F1775D" w:rsidRPr="00BC1F6D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28"/>
              </w:rPr>
            </w:pPr>
            <w:r>
              <w:rPr>
                <w:rFonts w:ascii="Calibri" w:hAnsi="Calibri"/>
                <w:color w:val="162E7B"/>
                <w:sz w:val="32"/>
              </w:rPr>
              <w:t>Anliker L</w:t>
            </w:r>
          </w:p>
          <w:p w14:paraId="4FAB1D33" w14:textId="5EF7930C" w:rsidR="00792231" w:rsidRPr="003E41B7" w:rsidRDefault="00792231" w:rsidP="00F1775D">
            <w:pPr>
              <w:rPr>
                <w:rFonts w:ascii="Calibri" w:hAnsi="Calibri" w:cs="Frutiger-Bold"/>
                <w:color w:val="162E7B"/>
                <w:spacing w:val="-4"/>
                <w:lang w:val="fr-CH"/>
              </w:rPr>
            </w:pPr>
          </w:p>
          <w:p w14:paraId="213C199B" w14:textId="212DD002" w:rsidR="00792231" w:rsidRPr="00792231" w:rsidRDefault="00792231" w:rsidP="00792231">
            <w:pPr>
              <w:rPr>
                <w:rFonts w:ascii="Calibri" w:hAnsi="Calibri" w:cs="Frutiger-Bold"/>
                <w:color w:val="162E7B"/>
                <w:spacing w:val="-4"/>
              </w:rPr>
            </w:pPr>
            <w:r>
              <w:rPr>
                <w:rFonts w:ascii="Calibri" w:hAnsi="Calibri"/>
                <w:color w:val="162E7B"/>
              </w:rPr>
              <w:t>Le nouveau coupe-légumes de Brunner-Anliker ! Des matériaux et une technique ultramodernes pour une utilisation fiable dans la restauration professionnelle, la restauration rapide et les entreprises particulièrement sensibles à l'hygiène telles que les foyers et les hôpitaux.</w:t>
            </w:r>
          </w:p>
          <w:p w14:paraId="0AC7B43D" w14:textId="4F677973" w:rsidR="00792231" w:rsidRPr="003E41B7" w:rsidRDefault="00792231" w:rsidP="00F1775D">
            <w:pPr>
              <w:rPr>
                <w:rFonts w:ascii="Calibri" w:hAnsi="Calibri" w:cs="Frutiger-Bold"/>
                <w:color w:val="162E7B"/>
                <w:spacing w:val="-4"/>
                <w:lang w:val="fr-CH"/>
              </w:rPr>
            </w:pPr>
          </w:p>
        </w:tc>
      </w:tr>
    </w:tbl>
    <w:p w14:paraId="076714D7" w14:textId="6AA3AA15" w:rsidR="00B1660F" w:rsidRPr="00343076" w:rsidRDefault="00703593" w:rsidP="00B1660F">
      <w:pPr>
        <w:rPr>
          <w:rFonts w:ascii="Calibri" w:hAnsi="Calibri"/>
          <w:color w:val="162E7B"/>
          <w:sz w:val="22"/>
          <w:szCs w:val="22"/>
        </w:rPr>
      </w:pPr>
      <w:r>
        <w:rPr>
          <w:rFonts w:ascii="Calibri" w:hAnsi="Calibri"/>
          <w:noProof/>
          <w:color w:val="162E7B"/>
          <w:sz w:val="22"/>
        </w:rPr>
        <w:drawing>
          <wp:anchor distT="0" distB="0" distL="114300" distR="114300" simplePos="0" relativeHeight="251660288" behindDoc="0" locked="0" layoutInCell="1" allowOverlap="1" wp14:anchorId="18490EB7" wp14:editId="2BF9E158">
            <wp:simplePos x="0" y="0"/>
            <wp:positionH relativeFrom="margin">
              <wp:posOffset>-229870</wp:posOffset>
            </wp:positionH>
            <wp:positionV relativeFrom="margin">
              <wp:posOffset>-492011</wp:posOffset>
            </wp:positionV>
            <wp:extent cx="2103755" cy="2066925"/>
            <wp:effectExtent l="0" t="0" r="0" b="9525"/>
            <wp:wrapSquare wrapText="bothSides"/>
            <wp:docPr id="1" name="Grafik 1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uh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b="16726"/>
                    <a:stretch/>
                  </pic:blipFill>
                  <pic:spPr bwMode="auto">
                    <a:xfrm>
                      <a:off x="0" y="0"/>
                      <a:ext cx="210375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7384" w14:textId="55580F78" w:rsidR="00792231" w:rsidRPr="003E41B7" w:rsidRDefault="00792231" w:rsidP="00481E3E">
      <w:pPr>
        <w:rPr>
          <w:rFonts w:ascii="Calibri" w:hAnsi="Calibri" w:cs="Frutiger-Bold"/>
          <w:color w:val="162E7B"/>
          <w:spacing w:val="-4"/>
          <w:sz w:val="22"/>
          <w:szCs w:val="22"/>
          <w:lang w:val="fr-CH"/>
        </w:rPr>
      </w:pPr>
    </w:p>
    <w:p w14:paraId="2E5657A5" w14:textId="77777777" w:rsidR="00792231" w:rsidRPr="003E41B7" w:rsidRDefault="00792231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tbl>
      <w:tblPr>
        <w:tblStyle w:val="Tabellenraster"/>
        <w:tblpPr w:leftFromText="141" w:rightFromText="141" w:vertAnchor="page" w:horzAnchor="margin" w:tblpY="5986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792231" w:rsidRPr="00E07606" w14:paraId="1F10F38E" w14:textId="77777777" w:rsidTr="00F82C68">
        <w:tc>
          <w:tcPr>
            <w:tcW w:w="8755" w:type="dxa"/>
            <w:gridSpan w:val="2"/>
            <w:shd w:val="clear" w:color="auto" w:fill="365F91" w:themeFill="accent1" w:themeFillShade="BF"/>
          </w:tcPr>
          <w:p w14:paraId="191A3FDE" w14:textId="77777777" w:rsidR="00792231" w:rsidRPr="00743A59" w:rsidRDefault="00792231" w:rsidP="00792231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Texte d'appel d'offre</w:t>
            </w:r>
          </w:p>
        </w:tc>
      </w:tr>
      <w:tr w:rsidR="00792231" w:rsidRPr="00343076" w14:paraId="379C8FC3" w14:textId="77777777" w:rsidTr="00792231">
        <w:tc>
          <w:tcPr>
            <w:tcW w:w="1809" w:type="dxa"/>
          </w:tcPr>
          <w:p w14:paraId="685C4222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Exécution </w:t>
            </w:r>
          </w:p>
        </w:tc>
        <w:tc>
          <w:tcPr>
            <w:tcW w:w="6946" w:type="dxa"/>
          </w:tcPr>
          <w:p w14:paraId="3662115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Tête et lames de coupe en fibre de verre composite antimicrobienne</w:t>
            </w:r>
          </w:p>
          <w:p w14:paraId="6B40A553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Tête et poussoir amovibles sans outil, résistants au lave-vaisselle</w:t>
            </w:r>
          </w:p>
          <w:p w14:paraId="2A13561E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Travail de l'opérateur en position droite grâce à l'inclinaison ergonomique de l'appareil à 45°</w:t>
            </w:r>
          </w:p>
          <w:p w14:paraId="42DB8534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Fonctionnement sans interrupteur</w:t>
            </w:r>
          </w:p>
          <w:p w14:paraId="7A920097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Capacité moyenne de coupe de 220kg/h</w:t>
            </w:r>
          </w:p>
          <w:p w14:paraId="4E2DA5DA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Arrêt automatique de sécurité lorsque le poussoir est ouvert</w:t>
            </w:r>
          </w:p>
          <w:p w14:paraId="484085E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Protection de l'appareil par fusible fin</w:t>
            </w:r>
          </w:p>
          <w:p w14:paraId="6E5E6D86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Moteur à induction sans entretien, garantie de 5 ans sur le moteur et l'engrenage</w:t>
            </w:r>
          </w:p>
        </w:tc>
      </w:tr>
      <w:tr w:rsidR="00792231" w:rsidRPr="00343076" w14:paraId="7DCBA964" w14:textId="77777777" w:rsidTr="00792231">
        <w:tc>
          <w:tcPr>
            <w:tcW w:w="1809" w:type="dxa"/>
          </w:tcPr>
          <w:p w14:paraId="0C43FCD7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Fonction</w:t>
            </w:r>
          </w:p>
        </w:tc>
        <w:tc>
          <w:tcPr>
            <w:tcW w:w="6946" w:type="dxa"/>
          </w:tcPr>
          <w:p w14:paraId="27478525" w14:textId="374FF6F1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Couper, hacher, râper et moudre avec 40 variantes de coupe</w:t>
            </w:r>
          </w:p>
        </w:tc>
      </w:tr>
      <w:tr w:rsidR="00792231" w:rsidRPr="00343076" w14:paraId="57A7E7DF" w14:textId="77777777" w:rsidTr="00792231">
        <w:tc>
          <w:tcPr>
            <w:tcW w:w="1809" w:type="dxa"/>
          </w:tcPr>
          <w:p w14:paraId="092E5013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Capacité</w:t>
            </w:r>
          </w:p>
        </w:tc>
        <w:tc>
          <w:tcPr>
            <w:tcW w:w="6946" w:type="dxa"/>
          </w:tcPr>
          <w:p w14:paraId="50C2AE5C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Jusqu'à 220 Kg/h</w:t>
            </w:r>
          </w:p>
        </w:tc>
      </w:tr>
      <w:tr w:rsidR="00792231" w:rsidRPr="00343076" w14:paraId="678AE972" w14:textId="77777777" w:rsidTr="00792231">
        <w:tc>
          <w:tcPr>
            <w:tcW w:w="1809" w:type="dxa"/>
          </w:tcPr>
          <w:p w14:paraId="5F7737C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Moteur</w:t>
            </w:r>
          </w:p>
        </w:tc>
        <w:tc>
          <w:tcPr>
            <w:tcW w:w="6946" w:type="dxa"/>
          </w:tcPr>
          <w:p w14:paraId="7BA44228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Moteur à induction 0,26 kW</w:t>
            </w:r>
          </w:p>
        </w:tc>
      </w:tr>
      <w:tr w:rsidR="00792231" w:rsidRPr="00423261" w14:paraId="0EA177CD" w14:textId="77777777" w:rsidTr="00792231">
        <w:tc>
          <w:tcPr>
            <w:tcW w:w="1809" w:type="dxa"/>
          </w:tcPr>
          <w:p w14:paraId="572AB06D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Tension</w:t>
            </w:r>
          </w:p>
        </w:tc>
        <w:tc>
          <w:tcPr>
            <w:tcW w:w="6946" w:type="dxa"/>
          </w:tcPr>
          <w:p w14:paraId="114E3878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231.01907)</w:t>
            </w:r>
          </w:p>
          <w:p w14:paraId="00D9093F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(231.01901)</w:t>
            </w:r>
          </w:p>
          <w:p w14:paraId="21446B76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231.01900)</w:t>
            </w:r>
          </w:p>
          <w:p w14:paraId="58DB62D6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240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231.01902)</w:t>
            </w:r>
          </w:p>
          <w:p w14:paraId="736B9055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(231.01903)</w:t>
            </w:r>
          </w:p>
          <w:p w14:paraId="008CF449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(231.01905)</w:t>
            </w:r>
          </w:p>
          <w:p w14:paraId="3A843B1C" w14:textId="77777777" w:rsidR="0077022C" w:rsidRPr="001F466B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(231.01904)</w:t>
            </w:r>
          </w:p>
          <w:p w14:paraId="1BBF22A9" w14:textId="7DDC698D" w:rsidR="00792231" w:rsidRPr="0077022C" w:rsidRDefault="0077022C" w:rsidP="0077022C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100 V, 50/60Hz, (231.01906)</w:t>
            </w:r>
          </w:p>
        </w:tc>
      </w:tr>
      <w:tr w:rsidR="00792231" w:rsidRPr="00343076" w14:paraId="70073600" w14:textId="77777777" w:rsidTr="00792231">
        <w:tc>
          <w:tcPr>
            <w:tcW w:w="1809" w:type="dxa"/>
          </w:tcPr>
          <w:p w14:paraId="637DB51C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Surface au sol</w:t>
            </w:r>
          </w:p>
        </w:tc>
        <w:tc>
          <w:tcPr>
            <w:tcW w:w="6946" w:type="dxa"/>
          </w:tcPr>
          <w:p w14:paraId="6899D181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250 x 315 x 540 mm</w:t>
            </w:r>
          </w:p>
        </w:tc>
      </w:tr>
      <w:tr w:rsidR="00E16CAB" w:rsidRPr="00343076" w14:paraId="52E718F3" w14:textId="77777777" w:rsidTr="00792231">
        <w:tc>
          <w:tcPr>
            <w:tcW w:w="1809" w:type="dxa"/>
          </w:tcPr>
          <w:p w14:paraId="127DED08" w14:textId="7135E3F3" w:rsidR="00E16CAB" w:rsidRDefault="00E16CAB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Niveau de bruit</w:t>
            </w:r>
          </w:p>
        </w:tc>
        <w:tc>
          <w:tcPr>
            <w:tcW w:w="6946" w:type="dxa"/>
          </w:tcPr>
          <w:p w14:paraId="03FB187D" w14:textId="58CA8844" w:rsidR="00E16CAB" w:rsidRDefault="00E16CAB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40 dB</w:t>
            </w:r>
          </w:p>
        </w:tc>
      </w:tr>
      <w:tr w:rsidR="00792231" w:rsidRPr="00343076" w14:paraId="5EF63D28" w14:textId="77777777" w:rsidTr="00792231">
        <w:tc>
          <w:tcPr>
            <w:tcW w:w="1809" w:type="dxa"/>
          </w:tcPr>
          <w:p w14:paraId="5FAF8CA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Poids</w:t>
            </w:r>
          </w:p>
        </w:tc>
        <w:tc>
          <w:tcPr>
            <w:tcW w:w="6946" w:type="dxa"/>
          </w:tcPr>
          <w:p w14:paraId="6CB460E6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19 kg</w:t>
            </w:r>
          </w:p>
        </w:tc>
      </w:tr>
      <w:tr w:rsidR="00792231" w:rsidRPr="00343076" w14:paraId="7F9F4A67" w14:textId="77777777" w:rsidTr="00792231">
        <w:tc>
          <w:tcPr>
            <w:tcW w:w="1809" w:type="dxa"/>
          </w:tcPr>
          <w:p w14:paraId="27950D10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>Certificats</w:t>
            </w:r>
          </w:p>
        </w:tc>
        <w:tc>
          <w:tcPr>
            <w:tcW w:w="6946" w:type="dxa"/>
          </w:tcPr>
          <w:p w14:paraId="1C22D703" w14:textId="4F885903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color w:val="162E7B"/>
                <w:sz w:val="18"/>
              </w:rPr>
              <w:t>CE, CSA, UL, TÜV</w:t>
            </w:r>
          </w:p>
        </w:tc>
      </w:tr>
      <w:tr w:rsidR="007557A0" w:rsidRPr="00343076" w14:paraId="46343BFB" w14:textId="77777777" w:rsidTr="00792231">
        <w:tc>
          <w:tcPr>
            <w:tcW w:w="1809" w:type="dxa"/>
          </w:tcPr>
          <w:p w14:paraId="7C475364" w14:textId="4E40A6BE" w:rsidR="007557A0" w:rsidRPr="00343076" w:rsidRDefault="007557A0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62E7B"/>
                <w:sz w:val="18"/>
              </w:rPr>
              <w:t xml:space="preserve">Plan et dimensions (en cm) : </w:t>
            </w:r>
          </w:p>
        </w:tc>
        <w:tc>
          <w:tcPr>
            <w:tcW w:w="6946" w:type="dxa"/>
          </w:tcPr>
          <w:p w14:paraId="57572BB2" w14:textId="13A8B4EC" w:rsidR="007557A0" w:rsidRPr="00343076" w:rsidRDefault="007557A0" w:rsidP="00792231">
            <w:pPr>
              <w:rPr>
                <w:rFonts w:ascii="Calibri" w:hAnsi="Calibri"/>
                <w:color w:val="162E7B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317DE7" wp14:editId="49C65DA6">
                  <wp:extent cx="3371850" cy="2321035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735" cy="23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831E4" w14:textId="062EF32A" w:rsidR="00481E3E" w:rsidRPr="00E07606" w:rsidRDefault="00481E3E" w:rsidP="00481E3E">
      <w:pPr>
        <w:rPr>
          <w:rFonts w:ascii="Calibri" w:hAnsi="Calibri" w:cs="Frutiger-Bold"/>
          <w:color w:val="FFFFFF" w:themeColor="background1"/>
          <w:sz w:val="22"/>
          <w:szCs w:val="22"/>
          <w:lang w:val="de-CH"/>
        </w:rPr>
      </w:pPr>
    </w:p>
    <w:p w14:paraId="523344FC" w14:textId="13EA5044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F613E5" w14:textId="18661E2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0A039A1" w14:textId="3DCF9F7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124969A" w14:textId="53B2890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33EDD42" w14:textId="1DBAE40D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5CB8D9C" w14:textId="0D045DB6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B8BBFE4" w14:textId="3B4D978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7E4F356" w14:textId="31EAE3D2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B32C35C" w14:textId="057D729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8A2FB34" w14:textId="5F8BD1A1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F6023B" w14:textId="25C044C3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C1AB093" w14:textId="06F4D90A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A36FBBE" w14:textId="2A64A12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18856F9" w14:textId="0D1A2A5D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FD7ECFB" w14:textId="59AB1FB1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4EBA038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52FA50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50AD7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19DDA71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836501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242E1B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7D8151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FFCBAE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97A3A00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F5DD4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314108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66B623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7F6742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4D256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71D5C6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803A0E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56A854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</w:rPr>
      </w:pPr>
      <w:r>
        <w:br w:type="page"/>
      </w:r>
    </w:p>
    <w:p w14:paraId="01DE67F7" w14:textId="77777777" w:rsidR="000D5F55" w:rsidRDefault="000D5F55" w:rsidP="000D5F55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0D5F55" w:rsidSect="000D5F55">
          <w:headerReference w:type="default" r:id="rId13"/>
          <w:footerReference w:type="default" r:id="rId14"/>
          <w:type w:val="continuous"/>
          <w:pgSz w:w="11900" w:h="16840" w:code="9"/>
          <w:pgMar w:top="2977" w:right="1128" w:bottom="1134" w:left="1276" w:header="1276" w:footer="709" w:gutter="0"/>
          <w:cols w:space="212"/>
        </w:sectPr>
      </w:pPr>
    </w:p>
    <w:p w14:paraId="16013218" w14:textId="6C23561E" w:rsidR="00E16CAB" w:rsidRPr="00343076" w:rsidRDefault="00E16CAB" w:rsidP="00E16CAB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lastRenderedPageBreak/>
        <w:t>Accessoires</w:t>
      </w:r>
    </w:p>
    <w:p w14:paraId="48A26D3C" w14:textId="1250AD8C" w:rsidR="00E16CAB" w:rsidRDefault="00E16CAB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5A412E56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07EE4106" w14:textId="2B541BF0" w:rsidR="000D5F55" w:rsidRPr="007F6B0A" w:rsidRDefault="000D5F55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Double Shot Set</w:t>
            </w:r>
          </w:p>
        </w:tc>
      </w:tr>
      <w:tr w:rsidR="000D5F55" w14:paraId="0A87C661" w14:textId="77777777" w:rsidTr="0017439D">
        <w:tc>
          <w:tcPr>
            <w:tcW w:w="4632" w:type="dxa"/>
          </w:tcPr>
          <w:p w14:paraId="173294EB" w14:textId="6D85699C" w:rsidR="000D5F55" w:rsidRDefault="000D5F55" w:rsidP="000D5F55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323170E5" wp14:editId="2DC4D856">
                  <wp:extent cx="2133600" cy="1420528"/>
                  <wp:effectExtent l="0" t="0" r="0" b="8255"/>
                  <wp:docPr id="9" name="Grafik 9" descr="Ein Bild, das elektron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elektronisch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77" cy="142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5FE28D81" w14:textId="77777777" w:rsidTr="00183DCF">
        <w:tc>
          <w:tcPr>
            <w:tcW w:w="4632" w:type="dxa"/>
          </w:tcPr>
          <w:p w14:paraId="39B7EBEC" w14:textId="0E6DDC3E" w:rsidR="000D5F55" w:rsidRDefault="000D5F55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Utilisation pour l'alimentation continue, pour l'Anliker L en fibre de verre composite, avec poussoir standard</w:t>
            </w:r>
          </w:p>
        </w:tc>
      </w:tr>
    </w:tbl>
    <w:p w14:paraId="0F9593B5" w14:textId="785040AC" w:rsidR="00574188" w:rsidRPr="003E41B7" w:rsidRDefault="00574188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2C7C66CC" w14:textId="77777777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Recommandation programme de disques standard</w:t>
      </w:r>
    </w:p>
    <w:p w14:paraId="3B806831" w14:textId="77777777" w:rsidR="00574188" w:rsidRPr="003E41B7" w:rsidRDefault="00574188" w:rsidP="00574188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2316"/>
      </w:tblGrid>
      <w:tr w:rsidR="00574188" w:rsidRPr="007F6B0A" w14:paraId="0BD9AB95" w14:textId="77777777" w:rsidTr="0098695D">
        <w:tc>
          <w:tcPr>
            <w:tcW w:w="4632" w:type="dxa"/>
            <w:gridSpan w:val="2"/>
            <w:shd w:val="clear" w:color="auto" w:fill="365F91" w:themeFill="accent1" w:themeFillShade="BF"/>
          </w:tcPr>
          <w:p w14:paraId="4829EF99" w14:textId="77777777" w:rsidR="00574188" w:rsidRPr="007F6B0A" w:rsidRDefault="0057418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Kit Star (5 disques)</w:t>
            </w:r>
          </w:p>
        </w:tc>
      </w:tr>
      <w:tr w:rsidR="00574188" w14:paraId="5C595E24" w14:textId="77777777" w:rsidTr="0098695D">
        <w:tc>
          <w:tcPr>
            <w:tcW w:w="2316" w:type="dxa"/>
          </w:tcPr>
          <w:p w14:paraId="3898354B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1 mm</w:t>
            </w:r>
          </w:p>
        </w:tc>
        <w:tc>
          <w:tcPr>
            <w:tcW w:w="2316" w:type="dxa"/>
          </w:tcPr>
          <w:p w14:paraId="424140A2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</w:tr>
      <w:tr w:rsidR="00574188" w14:paraId="0536C03E" w14:textId="77777777" w:rsidTr="0098695D">
        <w:tc>
          <w:tcPr>
            <w:tcW w:w="2316" w:type="dxa"/>
          </w:tcPr>
          <w:p w14:paraId="6B7D7C5E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3 mm</w:t>
            </w:r>
          </w:p>
        </w:tc>
        <w:tc>
          <w:tcPr>
            <w:tcW w:w="2316" w:type="dxa"/>
          </w:tcPr>
          <w:p w14:paraId="48191490" w14:textId="77777777" w:rsidR="00574188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G3</w:t>
            </w:r>
          </w:p>
        </w:tc>
      </w:tr>
      <w:tr w:rsidR="00574188" w:rsidRPr="00343076" w14:paraId="419D147B" w14:textId="77777777" w:rsidTr="0098695D">
        <w:tc>
          <w:tcPr>
            <w:tcW w:w="2316" w:type="dxa"/>
          </w:tcPr>
          <w:p w14:paraId="2079BB8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tomates 5 mm</w:t>
            </w:r>
          </w:p>
        </w:tc>
        <w:tc>
          <w:tcPr>
            <w:tcW w:w="2316" w:type="dxa"/>
          </w:tcPr>
          <w:p w14:paraId="791BFBF0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</w:t>
            </w:r>
          </w:p>
        </w:tc>
      </w:tr>
      <w:tr w:rsidR="00574188" w:rsidRPr="00343076" w14:paraId="246A3B18" w14:textId="77777777" w:rsidTr="0098695D">
        <w:tc>
          <w:tcPr>
            <w:tcW w:w="2316" w:type="dxa"/>
          </w:tcPr>
          <w:p w14:paraId="42279AE9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2 mm</w:t>
            </w:r>
          </w:p>
        </w:tc>
        <w:tc>
          <w:tcPr>
            <w:tcW w:w="2316" w:type="dxa"/>
          </w:tcPr>
          <w:p w14:paraId="046EA986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S2</w:t>
            </w:r>
          </w:p>
        </w:tc>
      </w:tr>
      <w:tr w:rsidR="00574188" w:rsidRPr="00343076" w14:paraId="7CF1A318" w14:textId="77777777" w:rsidTr="0098695D">
        <w:tc>
          <w:tcPr>
            <w:tcW w:w="2316" w:type="dxa"/>
          </w:tcPr>
          <w:p w14:paraId="1A69D12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</w:t>
            </w:r>
          </w:p>
        </w:tc>
        <w:tc>
          <w:tcPr>
            <w:tcW w:w="2316" w:type="dxa"/>
          </w:tcPr>
          <w:p w14:paraId="688978F1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Nr. 0</w:t>
            </w:r>
          </w:p>
        </w:tc>
      </w:tr>
    </w:tbl>
    <w:p w14:paraId="501D857D" w14:textId="1796EDE5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799A50" w14:textId="0121AEAF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</w:rPr>
      </w:pPr>
      <w:r>
        <w:rPr>
          <w:rFonts w:ascii="Calibri" w:hAnsi="Calibri"/>
          <w:b/>
          <w:color w:val="162E7B"/>
          <w:sz w:val="22"/>
        </w:rPr>
        <w:t>Aperçu des tranches</w:t>
      </w:r>
    </w:p>
    <w:p w14:paraId="143129BC" w14:textId="04371BD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77022C" w:rsidRPr="0077022C" w14:paraId="2467FBE4" w14:textId="306B7306" w:rsidTr="0077022C">
        <w:tc>
          <w:tcPr>
            <w:tcW w:w="1687" w:type="dxa"/>
            <w:shd w:val="clear" w:color="auto" w:fill="365F91" w:themeFill="accent1" w:themeFillShade="BF"/>
          </w:tcPr>
          <w:p w14:paraId="401D91D3" w14:textId="77777777" w:rsidR="0077022C" w:rsidRDefault="0077022C" w:rsidP="0077022C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207C0A4" wp14:editId="3E7639EE">
                  <wp:extent cx="537177" cy="443917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4970118F" w14:textId="77777777" w:rsidR="0077022C" w:rsidRDefault="0077022C" w:rsidP="0077022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5E86D8" w14:textId="77777777" w:rsidR="0077022C" w:rsidRPr="007F6B0A" w:rsidRDefault="0077022C" w:rsidP="0077022C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Tranches fines</w:t>
            </w:r>
          </w:p>
        </w:tc>
        <w:tc>
          <w:tcPr>
            <w:tcW w:w="1268" w:type="dxa"/>
            <w:shd w:val="clear" w:color="auto" w:fill="365F91" w:themeFill="accent1" w:themeFillShade="BF"/>
          </w:tcPr>
          <w:p w14:paraId="3BE54130" w14:textId="77777777" w:rsidR="0077022C" w:rsidRDefault="0077022C" w:rsidP="0077022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5286AB3" w14:textId="6502A760" w:rsidR="0077022C" w:rsidRDefault="0077022C" w:rsidP="0077022C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0762A" w14:paraId="6360176E" w14:textId="1A920D60" w:rsidTr="0077022C">
        <w:tc>
          <w:tcPr>
            <w:tcW w:w="1687" w:type="dxa"/>
          </w:tcPr>
          <w:p w14:paraId="44371133" w14:textId="77777777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1 mm</w:t>
            </w:r>
          </w:p>
        </w:tc>
        <w:tc>
          <w:tcPr>
            <w:tcW w:w="1677" w:type="dxa"/>
          </w:tcPr>
          <w:p w14:paraId="0F9BB449" w14:textId="77777777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F1</w:t>
            </w:r>
          </w:p>
        </w:tc>
        <w:tc>
          <w:tcPr>
            <w:tcW w:w="1268" w:type="dxa"/>
          </w:tcPr>
          <w:p w14:paraId="7017E620" w14:textId="6DDB2C70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232.01801</w:t>
            </w:r>
          </w:p>
        </w:tc>
      </w:tr>
      <w:tr w:rsidR="00F0762A" w14:paraId="7FE2256C" w14:textId="5FE45A0D" w:rsidTr="0077022C">
        <w:tc>
          <w:tcPr>
            <w:tcW w:w="1687" w:type="dxa"/>
          </w:tcPr>
          <w:p w14:paraId="786FB8AA" w14:textId="77777777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fine 2mm</w:t>
            </w:r>
          </w:p>
        </w:tc>
        <w:tc>
          <w:tcPr>
            <w:tcW w:w="1677" w:type="dxa"/>
          </w:tcPr>
          <w:p w14:paraId="710C4C90" w14:textId="77777777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F2</w:t>
            </w:r>
          </w:p>
        </w:tc>
        <w:tc>
          <w:tcPr>
            <w:tcW w:w="1268" w:type="dxa"/>
          </w:tcPr>
          <w:p w14:paraId="565F8B73" w14:textId="3B2539FB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232.01802</w:t>
            </w:r>
          </w:p>
        </w:tc>
      </w:tr>
    </w:tbl>
    <w:p w14:paraId="21C29CD8" w14:textId="5FAC6F05" w:rsidR="00574188" w:rsidRDefault="00574188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84163D" w14:paraId="35F2D7DD" w14:textId="77777777" w:rsidTr="0084163D">
        <w:tc>
          <w:tcPr>
            <w:tcW w:w="1697" w:type="dxa"/>
            <w:shd w:val="clear" w:color="auto" w:fill="365F91" w:themeFill="accent1" w:themeFillShade="BF"/>
          </w:tcPr>
          <w:p w14:paraId="49CEC7E7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7EEDD9D5" wp14:editId="05CAC7A1">
                  <wp:extent cx="537177" cy="443917"/>
                  <wp:effectExtent l="0" t="0" r="0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1CD7D0B2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E6E0619" w14:textId="77777777" w:rsidR="0084163D" w:rsidRPr="007F6B0A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Julienne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7DECA0DB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9E3DF1A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84163D" w14:paraId="158EE5C6" w14:textId="77777777" w:rsidTr="0084163D">
        <w:tc>
          <w:tcPr>
            <w:tcW w:w="1697" w:type="dxa"/>
          </w:tcPr>
          <w:p w14:paraId="40501705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1,5mm</w:t>
            </w:r>
          </w:p>
        </w:tc>
        <w:tc>
          <w:tcPr>
            <w:tcW w:w="1653" w:type="dxa"/>
          </w:tcPr>
          <w:p w14:paraId="5B8FFD92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S1,5</w:t>
            </w:r>
          </w:p>
        </w:tc>
        <w:tc>
          <w:tcPr>
            <w:tcW w:w="1282" w:type="dxa"/>
          </w:tcPr>
          <w:p w14:paraId="3DFFB350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232.01822</w:t>
            </w:r>
          </w:p>
        </w:tc>
      </w:tr>
      <w:tr w:rsidR="0084163D" w14:paraId="4597BF08" w14:textId="77777777" w:rsidTr="0084163D">
        <w:tc>
          <w:tcPr>
            <w:tcW w:w="1697" w:type="dxa"/>
          </w:tcPr>
          <w:p w14:paraId="26118B03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2 mm</w:t>
            </w:r>
          </w:p>
        </w:tc>
        <w:tc>
          <w:tcPr>
            <w:tcW w:w="1653" w:type="dxa"/>
          </w:tcPr>
          <w:p w14:paraId="0A0EC0C5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S2</w:t>
            </w:r>
          </w:p>
        </w:tc>
        <w:tc>
          <w:tcPr>
            <w:tcW w:w="1282" w:type="dxa"/>
          </w:tcPr>
          <w:p w14:paraId="7305EE66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232.01823</w:t>
            </w:r>
          </w:p>
        </w:tc>
      </w:tr>
      <w:tr w:rsidR="0084163D" w14:paraId="24887B7A" w14:textId="77777777" w:rsidTr="0084163D">
        <w:tc>
          <w:tcPr>
            <w:tcW w:w="1697" w:type="dxa"/>
          </w:tcPr>
          <w:p w14:paraId="69887909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3mm</w:t>
            </w:r>
          </w:p>
        </w:tc>
        <w:tc>
          <w:tcPr>
            <w:tcW w:w="1653" w:type="dxa"/>
          </w:tcPr>
          <w:p w14:paraId="33983406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S3</w:t>
            </w:r>
          </w:p>
        </w:tc>
        <w:tc>
          <w:tcPr>
            <w:tcW w:w="1282" w:type="dxa"/>
          </w:tcPr>
          <w:p w14:paraId="71109747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232.01824</w:t>
            </w:r>
          </w:p>
        </w:tc>
      </w:tr>
      <w:tr w:rsidR="0084163D" w14:paraId="6EB50B89" w14:textId="77777777" w:rsidTr="0084163D">
        <w:tc>
          <w:tcPr>
            <w:tcW w:w="1697" w:type="dxa"/>
          </w:tcPr>
          <w:p w14:paraId="22F5B464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8mm</w:t>
            </w:r>
          </w:p>
        </w:tc>
        <w:tc>
          <w:tcPr>
            <w:tcW w:w="1653" w:type="dxa"/>
          </w:tcPr>
          <w:p w14:paraId="4716153A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S8</w:t>
            </w:r>
          </w:p>
        </w:tc>
        <w:tc>
          <w:tcPr>
            <w:tcW w:w="1282" w:type="dxa"/>
          </w:tcPr>
          <w:p w14:paraId="3539350D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232.01826</w:t>
            </w:r>
          </w:p>
        </w:tc>
      </w:tr>
      <w:tr w:rsidR="0084163D" w14:paraId="0FE90431" w14:textId="77777777" w:rsidTr="0084163D">
        <w:tc>
          <w:tcPr>
            <w:tcW w:w="1697" w:type="dxa"/>
          </w:tcPr>
          <w:p w14:paraId="3288827A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12mm</w:t>
            </w:r>
          </w:p>
        </w:tc>
        <w:tc>
          <w:tcPr>
            <w:tcW w:w="1653" w:type="dxa"/>
          </w:tcPr>
          <w:p w14:paraId="3A0257F7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S12</w:t>
            </w:r>
          </w:p>
        </w:tc>
        <w:tc>
          <w:tcPr>
            <w:tcW w:w="1282" w:type="dxa"/>
          </w:tcPr>
          <w:p w14:paraId="06F569D0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232.01827</w:t>
            </w:r>
          </w:p>
        </w:tc>
      </w:tr>
      <w:tr w:rsidR="0084163D" w14:paraId="61B52F8B" w14:textId="77777777" w:rsidTr="0084163D">
        <w:tc>
          <w:tcPr>
            <w:tcW w:w="1697" w:type="dxa"/>
          </w:tcPr>
          <w:p w14:paraId="7952850B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Julienne 16mm</w:t>
            </w:r>
          </w:p>
        </w:tc>
        <w:tc>
          <w:tcPr>
            <w:tcW w:w="1653" w:type="dxa"/>
          </w:tcPr>
          <w:p w14:paraId="6DC6EE81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S16</w:t>
            </w:r>
          </w:p>
        </w:tc>
        <w:tc>
          <w:tcPr>
            <w:tcW w:w="1282" w:type="dxa"/>
          </w:tcPr>
          <w:p w14:paraId="03B8C048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232.01828</w:t>
            </w:r>
          </w:p>
        </w:tc>
      </w:tr>
    </w:tbl>
    <w:p w14:paraId="752BFB43" w14:textId="3353417C" w:rsidR="00F0762A" w:rsidRDefault="00F0762A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C040D89" w14:textId="6288124A" w:rsidR="00F0762A" w:rsidRDefault="00F0762A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C905D80" w14:textId="795FD5FB" w:rsidR="00F0762A" w:rsidRDefault="00F0762A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CA10055" w14:textId="7796AA59" w:rsidR="00F0762A" w:rsidRDefault="00F0762A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A1200B4" w14:textId="77777777" w:rsidR="00F0762A" w:rsidRDefault="00F0762A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632"/>
      </w:tblGrid>
      <w:tr w:rsidR="0084163D" w:rsidRPr="007F6B0A" w14:paraId="21F49E8B" w14:textId="77777777" w:rsidTr="0084163D">
        <w:tc>
          <w:tcPr>
            <w:tcW w:w="4632" w:type="dxa"/>
            <w:shd w:val="clear" w:color="auto" w:fill="365F91" w:themeFill="accent1" w:themeFillShade="BF"/>
          </w:tcPr>
          <w:p w14:paraId="78F31EE1" w14:textId="77777777" w:rsidR="0084163D" w:rsidRPr="007F6B0A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Support de disques</w:t>
            </w:r>
          </w:p>
        </w:tc>
      </w:tr>
      <w:tr w:rsidR="0084163D" w14:paraId="1584AB18" w14:textId="77777777" w:rsidTr="0084163D">
        <w:tc>
          <w:tcPr>
            <w:tcW w:w="4632" w:type="dxa"/>
          </w:tcPr>
          <w:p w14:paraId="4072F743" w14:textId="77777777" w:rsidR="0084163D" w:rsidRDefault="0084163D" w:rsidP="0084163D">
            <w:pPr>
              <w:jc w:val="center"/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457017BD" wp14:editId="784B88EB">
                  <wp:extent cx="945769" cy="1420495"/>
                  <wp:effectExtent l="0" t="0" r="6985" b="825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08" cy="144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D" w14:paraId="4B88429B" w14:textId="77777777" w:rsidTr="0084163D">
        <w:tc>
          <w:tcPr>
            <w:tcW w:w="4632" w:type="dxa"/>
          </w:tcPr>
          <w:p w14:paraId="1DA484D3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Support pour 6 disques de coupe 180 mm</w:t>
            </w:r>
          </w:p>
        </w:tc>
      </w:tr>
    </w:tbl>
    <w:p w14:paraId="513487CF" w14:textId="4FB1FAA4" w:rsidR="00574188" w:rsidRPr="00F66FD8" w:rsidRDefault="00574188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79E94C14" w14:textId="061887B1" w:rsidR="00F0762A" w:rsidRPr="00F66FD8" w:rsidRDefault="00F0762A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761A3E7B" w14:textId="67DBE2D3" w:rsidR="00F0762A" w:rsidRPr="00F66FD8" w:rsidRDefault="00F0762A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42438963" w14:textId="1EAFB4D3" w:rsidR="00F0762A" w:rsidRPr="00F66FD8" w:rsidRDefault="00F0762A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55B8D419" w14:textId="2EADADEE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57F65E0C" w14:textId="2182E35A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3558CA3D" w14:textId="2A535822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5A68DF40" w14:textId="04497E5C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032412F0" w14:textId="213DD507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5C22383F" w14:textId="27D4A666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240064E8" w14:textId="3E2BE78E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419905E5" w14:textId="77777777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3A41FFBA" w14:textId="10FC6122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p w14:paraId="3D2711AB" w14:textId="1EDDAF6E" w:rsidR="0084163D" w:rsidRPr="00F66FD8" w:rsidRDefault="0084163D" w:rsidP="00481E3E">
      <w:pPr>
        <w:rPr>
          <w:rFonts w:ascii="Calibri" w:hAnsi="Calibri" w:cs="Frutiger-Bold"/>
          <w:color w:val="162E7B"/>
          <w:sz w:val="22"/>
          <w:szCs w:val="22"/>
          <w:lang w:val="fr-CH"/>
        </w:rPr>
      </w:pPr>
    </w:p>
    <w:tbl>
      <w:tblPr>
        <w:tblStyle w:val="Tabellenraster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712"/>
        <w:gridCol w:w="1612"/>
        <w:gridCol w:w="1308"/>
      </w:tblGrid>
      <w:tr w:rsidR="0084163D" w14:paraId="45CE8618" w14:textId="77777777" w:rsidTr="0084163D">
        <w:tc>
          <w:tcPr>
            <w:tcW w:w="1712" w:type="dxa"/>
            <w:shd w:val="clear" w:color="auto" w:fill="365F91" w:themeFill="accent1" w:themeFillShade="BF"/>
          </w:tcPr>
          <w:p w14:paraId="26E37083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5DF615B9" wp14:editId="44AC4E1F">
                  <wp:extent cx="537177" cy="443917"/>
                  <wp:effectExtent l="0" t="0" r="0" b="0"/>
                  <wp:docPr id="57" name="Grafik 57" descr="Ein Bild, das Essen, Gericht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ssen, Gericht, Gemüse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7E600B48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59DC41D" w14:textId="77777777" w:rsidR="0084163D" w:rsidRPr="007F6B0A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Lame courbe</w:t>
            </w:r>
          </w:p>
        </w:tc>
        <w:tc>
          <w:tcPr>
            <w:tcW w:w="1308" w:type="dxa"/>
            <w:shd w:val="clear" w:color="auto" w:fill="365F91" w:themeFill="accent1" w:themeFillShade="BF"/>
          </w:tcPr>
          <w:p w14:paraId="50796939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CC67DA2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84163D" w14:paraId="1FD08D7E" w14:textId="77777777" w:rsidTr="0084163D">
        <w:tc>
          <w:tcPr>
            <w:tcW w:w="1712" w:type="dxa"/>
          </w:tcPr>
          <w:p w14:paraId="1EFB232F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1,5 mm</w:t>
            </w:r>
          </w:p>
        </w:tc>
        <w:tc>
          <w:tcPr>
            <w:tcW w:w="1612" w:type="dxa"/>
          </w:tcPr>
          <w:p w14:paraId="23817B19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1,5</w:t>
            </w:r>
          </w:p>
        </w:tc>
        <w:tc>
          <w:tcPr>
            <w:tcW w:w="1308" w:type="dxa"/>
          </w:tcPr>
          <w:p w14:paraId="395C2A53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232.01815</w:t>
            </w:r>
          </w:p>
        </w:tc>
      </w:tr>
      <w:tr w:rsidR="0084163D" w14:paraId="553A9E72" w14:textId="77777777" w:rsidTr="0084163D">
        <w:tc>
          <w:tcPr>
            <w:tcW w:w="1712" w:type="dxa"/>
          </w:tcPr>
          <w:p w14:paraId="1ED0DE5C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2,5mm</w:t>
            </w:r>
          </w:p>
        </w:tc>
        <w:tc>
          <w:tcPr>
            <w:tcW w:w="1612" w:type="dxa"/>
          </w:tcPr>
          <w:p w14:paraId="4DEF431E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2,5</w:t>
            </w:r>
          </w:p>
        </w:tc>
        <w:tc>
          <w:tcPr>
            <w:tcW w:w="1308" w:type="dxa"/>
          </w:tcPr>
          <w:p w14:paraId="6EEEAB9D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232.01816</w:t>
            </w:r>
          </w:p>
        </w:tc>
      </w:tr>
      <w:tr w:rsidR="0084163D" w14:paraId="3E2D6367" w14:textId="77777777" w:rsidTr="0084163D">
        <w:tc>
          <w:tcPr>
            <w:tcW w:w="1712" w:type="dxa"/>
          </w:tcPr>
          <w:p w14:paraId="44DD515B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3,5mm</w:t>
            </w:r>
          </w:p>
        </w:tc>
        <w:tc>
          <w:tcPr>
            <w:tcW w:w="1612" w:type="dxa"/>
          </w:tcPr>
          <w:p w14:paraId="7986F702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3,5</w:t>
            </w:r>
          </w:p>
        </w:tc>
        <w:tc>
          <w:tcPr>
            <w:tcW w:w="1308" w:type="dxa"/>
          </w:tcPr>
          <w:p w14:paraId="49BEF798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232.01817</w:t>
            </w:r>
          </w:p>
        </w:tc>
      </w:tr>
      <w:tr w:rsidR="0084163D" w14:paraId="1E5BD1FB" w14:textId="77777777" w:rsidTr="0084163D">
        <w:tc>
          <w:tcPr>
            <w:tcW w:w="1712" w:type="dxa"/>
          </w:tcPr>
          <w:p w14:paraId="6E4B3072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4,5mm</w:t>
            </w:r>
          </w:p>
        </w:tc>
        <w:tc>
          <w:tcPr>
            <w:tcW w:w="1612" w:type="dxa"/>
          </w:tcPr>
          <w:p w14:paraId="558E70EF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4,5</w:t>
            </w:r>
          </w:p>
        </w:tc>
        <w:tc>
          <w:tcPr>
            <w:tcW w:w="1308" w:type="dxa"/>
          </w:tcPr>
          <w:p w14:paraId="548F73D7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232.01818</w:t>
            </w:r>
          </w:p>
        </w:tc>
      </w:tr>
      <w:tr w:rsidR="0084163D" w14:paraId="3C6B8CF4" w14:textId="77777777" w:rsidTr="0084163D">
        <w:tc>
          <w:tcPr>
            <w:tcW w:w="1712" w:type="dxa"/>
          </w:tcPr>
          <w:p w14:paraId="4393399D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5,5 mm</w:t>
            </w:r>
          </w:p>
        </w:tc>
        <w:tc>
          <w:tcPr>
            <w:tcW w:w="1612" w:type="dxa"/>
          </w:tcPr>
          <w:p w14:paraId="0216150E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5,5</w:t>
            </w:r>
          </w:p>
        </w:tc>
        <w:tc>
          <w:tcPr>
            <w:tcW w:w="1308" w:type="dxa"/>
          </w:tcPr>
          <w:p w14:paraId="24326579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232.01819</w:t>
            </w:r>
          </w:p>
        </w:tc>
      </w:tr>
      <w:tr w:rsidR="0084163D" w14:paraId="59C117AB" w14:textId="77777777" w:rsidTr="0084163D">
        <w:tc>
          <w:tcPr>
            <w:tcW w:w="1712" w:type="dxa"/>
            <w:tcBorders>
              <w:bottom w:val="single" w:sz="4" w:space="0" w:color="auto"/>
            </w:tcBorders>
          </w:tcPr>
          <w:p w14:paraId="050B4DC0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Lame courbe 6,5mm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1DB281D0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SM 6,5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42AD1D7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232.01820</w:t>
            </w:r>
          </w:p>
        </w:tc>
      </w:tr>
      <w:tr w:rsidR="0084163D" w14:paraId="0F6983E8" w14:textId="77777777" w:rsidTr="0084163D"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5F0E8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7E2CC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4A93E" w14:textId="77777777" w:rsidR="0084163D" w:rsidRDefault="0084163D" w:rsidP="0084163D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200D700A" w14:textId="77777777" w:rsidR="0084163D" w:rsidRDefault="0084163D" w:rsidP="0084163D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3E8FF22B" w14:textId="77777777" w:rsidR="0084163D" w:rsidRDefault="0084163D" w:rsidP="0084163D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334A40DA" w14:textId="77777777" w:rsidR="0084163D" w:rsidRDefault="0084163D" w:rsidP="0084163D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42A6ADE2" w14:textId="77777777" w:rsidR="0084163D" w:rsidRPr="000E7E7B" w:rsidRDefault="0084163D" w:rsidP="0084163D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</w:tr>
    </w:tbl>
    <w:p w14:paraId="53E54C5F" w14:textId="77777777" w:rsidR="0084163D" w:rsidRPr="0084163D" w:rsidRDefault="0084163D" w:rsidP="00481E3E">
      <w:pPr>
        <w:rPr>
          <w:rFonts w:ascii="Calibri" w:hAnsi="Calibri" w:cs="Frutiger-Bold"/>
          <w:color w:val="162E7B"/>
          <w:sz w:val="12"/>
          <w:szCs w:val="12"/>
          <w:lang w:val="de-CH"/>
        </w:rPr>
      </w:pPr>
    </w:p>
    <w:tbl>
      <w:tblPr>
        <w:tblStyle w:val="Tabellen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706"/>
        <w:gridCol w:w="1626"/>
        <w:gridCol w:w="1300"/>
      </w:tblGrid>
      <w:tr w:rsidR="0084163D" w14:paraId="14920850" w14:textId="77777777" w:rsidTr="0084163D">
        <w:tc>
          <w:tcPr>
            <w:tcW w:w="1706" w:type="dxa"/>
            <w:shd w:val="clear" w:color="auto" w:fill="365F91" w:themeFill="accent1" w:themeFillShade="BF"/>
          </w:tcPr>
          <w:p w14:paraId="13339B77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lastRenderedPageBreak/>
              <w:drawing>
                <wp:inline distT="0" distB="0" distL="0" distR="0" wp14:anchorId="63F22D7D" wp14:editId="5CC80F4B">
                  <wp:extent cx="537177" cy="443917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shd w:val="clear" w:color="auto" w:fill="365F91" w:themeFill="accent1" w:themeFillShade="BF"/>
          </w:tcPr>
          <w:p w14:paraId="3DDFD708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F492D97" w14:textId="77777777" w:rsidR="0084163D" w:rsidRPr="007F6B0A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épaisse</w:t>
            </w:r>
          </w:p>
        </w:tc>
        <w:tc>
          <w:tcPr>
            <w:tcW w:w="1300" w:type="dxa"/>
            <w:shd w:val="clear" w:color="auto" w:fill="365F91" w:themeFill="accent1" w:themeFillShade="BF"/>
          </w:tcPr>
          <w:p w14:paraId="4566D1F9" w14:textId="77777777" w:rsidR="0084163D" w:rsidRDefault="0084163D" w:rsidP="008416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</w:tc>
      </w:tr>
      <w:tr w:rsidR="0084163D" w14:paraId="34D0A5F2" w14:textId="77777777" w:rsidTr="0084163D">
        <w:tc>
          <w:tcPr>
            <w:tcW w:w="1706" w:type="dxa"/>
          </w:tcPr>
          <w:p w14:paraId="4155AA26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3 mm</w:t>
            </w:r>
          </w:p>
        </w:tc>
        <w:tc>
          <w:tcPr>
            <w:tcW w:w="1626" w:type="dxa"/>
          </w:tcPr>
          <w:p w14:paraId="0E6D396B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color w:val="162E7B"/>
              </w:rPr>
              <w:t>G3</w:t>
            </w:r>
          </w:p>
        </w:tc>
        <w:tc>
          <w:tcPr>
            <w:tcW w:w="1300" w:type="dxa"/>
          </w:tcPr>
          <w:p w14:paraId="0F406789" w14:textId="1763F40A" w:rsidR="0084163D" w:rsidRPr="00F66FD8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232.01803</w:t>
            </w:r>
          </w:p>
        </w:tc>
      </w:tr>
      <w:tr w:rsidR="0084163D" w14:paraId="666C03A7" w14:textId="77777777" w:rsidTr="0084163D">
        <w:tc>
          <w:tcPr>
            <w:tcW w:w="1706" w:type="dxa"/>
          </w:tcPr>
          <w:p w14:paraId="437B1113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4mm</w:t>
            </w:r>
          </w:p>
        </w:tc>
        <w:tc>
          <w:tcPr>
            <w:tcW w:w="1626" w:type="dxa"/>
          </w:tcPr>
          <w:p w14:paraId="634AEFC6" w14:textId="77777777" w:rsidR="0084163D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G4</w:t>
            </w:r>
          </w:p>
        </w:tc>
        <w:tc>
          <w:tcPr>
            <w:tcW w:w="1300" w:type="dxa"/>
          </w:tcPr>
          <w:p w14:paraId="4CDD7205" w14:textId="7095F0F5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232.01804</w:t>
            </w:r>
          </w:p>
        </w:tc>
      </w:tr>
      <w:tr w:rsidR="0084163D" w14:paraId="3CFBE2DB" w14:textId="77777777" w:rsidTr="0084163D">
        <w:tc>
          <w:tcPr>
            <w:tcW w:w="1706" w:type="dxa"/>
          </w:tcPr>
          <w:p w14:paraId="58D515B4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6mm</w:t>
            </w:r>
          </w:p>
        </w:tc>
        <w:tc>
          <w:tcPr>
            <w:tcW w:w="1626" w:type="dxa"/>
          </w:tcPr>
          <w:p w14:paraId="01AE73C9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G6</w:t>
            </w:r>
          </w:p>
        </w:tc>
        <w:tc>
          <w:tcPr>
            <w:tcW w:w="1300" w:type="dxa"/>
          </w:tcPr>
          <w:p w14:paraId="1C9C8DE2" w14:textId="4349D23A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232.01809</w:t>
            </w:r>
          </w:p>
        </w:tc>
      </w:tr>
      <w:tr w:rsidR="0084163D" w14:paraId="0CFAFF55" w14:textId="77777777" w:rsidTr="0084163D">
        <w:tc>
          <w:tcPr>
            <w:tcW w:w="1706" w:type="dxa"/>
          </w:tcPr>
          <w:p w14:paraId="263ACE8A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8mm</w:t>
            </w:r>
          </w:p>
        </w:tc>
        <w:tc>
          <w:tcPr>
            <w:tcW w:w="1626" w:type="dxa"/>
          </w:tcPr>
          <w:p w14:paraId="39125BF3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G8</w:t>
            </w:r>
          </w:p>
        </w:tc>
        <w:tc>
          <w:tcPr>
            <w:tcW w:w="1300" w:type="dxa"/>
          </w:tcPr>
          <w:p w14:paraId="105E4EA0" w14:textId="0212D237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232.01806</w:t>
            </w:r>
          </w:p>
        </w:tc>
      </w:tr>
      <w:tr w:rsidR="0084163D" w14:paraId="6E254177" w14:textId="77777777" w:rsidTr="0084163D">
        <w:tc>
          <w:tcPr>
            <w:tcW w:w="1706" w:type="dxa"/>
          </w:tcPr>
          <w:p w14:paraId="142223FE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10mm</w:t>
            </w:r>
          </w:p>
        </w:tc>
        <w:tc>
          <w:tcPr>
            <w:tcW w:w="1626" w:type="dxa"/>
          </w:tcPr>
          <w:p w14:paraId="7CCB7F04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G10</w:t>
            </w:r>
          </w:p>
        </w:tc>
        <w:tc>
          <w:tcPr>
            <w:tcW w:w="1300" w:type="dxa"/>
          </w:tcPr>
          <w:p w14:paraId="25D4C20D" w14:textId="271744F9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232.01807</w:t>
            </w:r>
          </w:p>
        </w:tc>
      </w:tr>
      <w:tr w:rsidR="0084163D" w14:paraId="3FFA78F4" w14:textId="77777777" w:rsidTr="0084163D">
        <w:tc>
          <w:tcPr>
            <w:tcW w:w="1706" w:type="dxa"/>
          </w:tcPr>
          <w:p w14:paraId="264D5CC8" w14:textId="77777777" w:rsidR="0084163D" w:rsidRPr="00343076" w:rsidRDefault="0084163D" w:rsidP="008416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12mm</w:t>
            </w:r>
          </w:p>
        </w:tc>
        <w:tc>
          <w:tcPr>
            <w:tcW w:w="1626" w:type="dxa"/>
          </w:tcPr>
          <w:p w14:paraId="00ED2386" w14:textId="77777777" w:rsidR="0084163D" w:rsidRPr="0077022C" w:rsidRDefault="0084163D" w:rsidP="0084163D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G12</w:t>
            </w:r>
          </w:p>
        </w:tc>
        <w:tc>
          <w:tcPr>
            <w:tcW w:w="1300" w:type="dxa"/>
          </w:tcPr>
          <w:p w14:paraId="24788E5E" w14:textId="42BDD8C1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232.01808</w:t>
            </w:r>
          </w:p>
        </w:tc>
      </w:tr>
      <w:tr w:rsidR="0084163D" w14:paraId="1FB0FD4D" w14:textId="77777777" w:rsidTr="0084163D">
        <w:tc>
          <w:tcPr>
            <w:tcW w:w="1706" w:type="dxa"/>
          </w:tcPr>
          <w:p w14:paraId="06FEEE97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épaisse 20mm</w:t>
            </w:r>
          </w:p>
        </w:tc>
        <w:tc>
          <w:tcPr>
            <w:tcW w:w="1626" w:type="dxa"/>
          </w:tcPr>
          <w:p w14:paraId="7D13CCA7" w14:textId="77777777" w:rsidR="0084163D" w:rsidRDefault="0084163D" w:rsidP="0084163D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G20</w:t>
            </w:r>
          </w:p>
        </w:tc>
        <w:tc>
          <w:tcPr>
            <w:tcW w:w="1300" w:type="dxa"/>
          </w:tcPr>
          <w:p w14:paraId="7B9F0C8A" w14:textId="08313BDC" w:rsidR="0084163D" w:rsidRDefault="0084163D" w:rsidP="008416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232.01812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1"/>
        <w:gridCol w:w="1727"/>
        <w:gridCol w:w="1194"/>
      </w:tblGrid>
      <w:tr w:rsidR="0084163D" w14:paraId="5DD4189E" w14:textId="77777777" w:rsidTr="00AF6B3D">
        <w:tc>
          <w:tcPr>
            <w:tcW w:w="1711" w:type="dxa"/>
            <w:shd w:val="clear" w:color="auto" w:fill="365F91" w:themeFill="accent1" w:themeFillShade="BF"/>
          </w:tcPr>
          <w:p w14:paraId="4C8D1521" w14:textId="77777777" w:rsidR="0084163D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72FE7C22" wp14:editId="27ED09F5">
                  <wp:extent cx="537177" cy="443917"/>
                  <wp:effectExtent l="0" t="0" r="0" b="0"/>
                  <wp:docPr id="34" name="Grafik 3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shd w:val="clear" w:color="auto" w:fill="365F91" w:themeFill="accent1" w:themeFillShade="BF"/>
          </w:tcPr>
          <w:p w14:paraId="5B70657C" w14:textId="77777777" w:rsidR="0084163D" w:rsidRDefault="0084163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1F21F5E" w14:textId="77777777" w:rsidR="0084163D" w:rsidRPr="007F6B0A" w:rsidRDefault="0084163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Allumettes</w:t>
            </w:r>
          </w:p>
        </w:tc>
        <w:tc>
          <w:tcPr>
            <w:tcW w:w="1194" w:type="dxa"/>
            <w:shd w:val="clear" w:color="auto" w:fill="365F91" w:themeFill="accent1" w:themeFillShade="BF"/>
          </w:tcPr>
          <w:p w14:paraId="40A9FA0B" w14:textId="77777777" w:rsidR="0084163D" w:rsidRDefault="0084163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3EA47DF" w14:textId="77777777" w:rsidR="0084163D" w:rsidRDefault="0084163D" w:rsidP="00AF6B3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84163D" w14:paraId="6C9863D8" w14:textId="77777777" w:rsidTr="00AF6B3D">
        <w:tc>
          <w:tcPr>
            <w:tcW w:w="1711" w:type="dxa"/>
          </w:tcPr>
          <w:p w14:paraId="2CC140BD" w14:textId="77777777" w:rsidR="0084163D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</w:t>
            </w:r>
          </w:p>
        </w:tc>
        <w:tc>
          <w:tcPr>
            <w:tcW w:w="1727" w:type="dxa"/>
          </w:tcPr>
          <w:p w14:paraId="0CDD5640" w14:textId="77777777" w:rsidR="0084163D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</w:t>
            </w:r>
          </w:p>
        </w:tc>
        <w:tc>
          <w:tcPr>
            <w:tcW w:w="1194" w:type="dxa"/>
          </w:tcPr>
          <w:p w14:paraId="22428295" w14:textId="77777777" w:rsidR="0084163D" w:rsidRDefault="0084163D" w:rsidP="00AF6B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232.01831</w:t>
            </w:r>
          </w:p>
        </w:tc>
      </w:tr>
      <w:tr w:rsidR="0084163D" w14:paraId="574E1CC3" w14:textId="77777777" w:rsidTr="00AF6B3D">
        <w:tc>
          <w:tcPr>
            <w:tcW w:w="1711" w:type="dxa"/>
          </w:tcPr>
          <w:p w14:paraId="2D3B4DE1" w14:textId="77777777" w:rsidR="0084163D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4 mm (fromage)</w:t>
            </w:r>
          </w:p>
        </w:tc>
        <w:tc>
          <w:tcPr>
            <w:tcW w:w="1727" w:type="dxa"/>
          </w:tcPr>
          <w:p w14:paraId="572786AE" w14:textId="77777777" w:rsidR="0084163D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4 K</w:t>
            </w:r>
          </w:p>
        </w:tc>
        <w:tc>
          <w:tcPr>
            <w:tcW w:w="1194" w:type="dxa"/>
          </w:tcPr>
          <w:p w14:paraId="2266A82A" w14:textId="77777777" w:rsidR="0084163D" w:rsidRDefault="0084163D" w:rsidP="00AF6B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232.01832</w:t>
            </w:r>
          </w:p>
        </w:tc>
      </w:tr>
      <w:tr w:rsidR="0084163D" w14:paraId="3DF4C8AB" w14:textId="77777777" w:rsidTr="00AF6B3D">
        <w:tc>
          <w:tcPr>
            <w:tcW w:w="1711" w:type="dxa"/>
          </w:tcPr>
          <w:p w14:paraId="6AB245F2" w14:textId="77777777" w:rsidR="0084163D" w:rsidRPr="00343076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5mm</w:t>
            </w:r>
          </w:p>
        </w:tc>
        <w:tc>
          <w:tcPr>
            <w:tcW w:w="1727" w:type="dxa"/>
          </w:tcPr>
          <w:p w14:paraId="54323E56" w14:textId="77777777" w:rsidR="0084163D" w:rsidRPr="00343076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 5</w:t>
            </w:r>
          </w:p>
        </w:tc>
        <w:tc>
          <w:tcPr>
            <w:tcW w:w="1194" w:type="dxa"/>
          </w:tcPr>
          <w:p w14:paraId="268E58E3" w14:textId="77777777" w:rsidR="0084163D" w:rsidRDefault="0084163D" w:rsidP="00AF6B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232.01833</w:t>
            </w:r>
          </w:p>
        </w:tc>
      </w:tr>
      <w:tr w:rsidR="0084163D" w14:paraId="41DA6917" w14:textId="77777777" w:rsidTr="00AF6B3D">
        <w:tc>
          <w:tcPr>
            <w:tcW w:w="1711" w:type="dxa"/>
          </w:tcPr>
          <w:p w14:paraId="72C3178B" w14:textId="77777777" w:rsidR="0084163D" w:rsidRPr="00343076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Allumettes 6mm</w:t>
            </w:r>
          </w:p>
        </w:tc>
        <w:tc>
          <w:tcPr>
            <w:tcW w:w="1727" w:type="dxa"/>
          </w:tcPr>
          <w:p w14:paraId="416B1E04" w14:textId="77777777" w:rsidR="0084163D" w:rsidRPr="00343076" w:rsidRDefault="0084163D" w:rsidP="00AF6B3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WS</w:t>
            </w:r>
          </w:p>
        </w:tc>
        <w:tc>
          <w:tcPr>
            <w:tcW w:w="1194" w:type="dxa"/>
          </w:tcPr>
          <w:p w14:paraId="456B564C" w14:textId="77777777" w:rsidR="0084163D" w:rsidRDefault="0084163D" w:rsidP="00AF6B3D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232.01836</w:t>
            </w:r>
          </w:p>
        </w:tc>
      </w:tr>
    </w:tbl>
    <w:p w14:paraId="4FBAF507" w14:textId="4DF9702C" w:rsidR="00F82C68" w:rsidRPr="003E41B7" w:rsidRDefault="00F82C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fr-CH"/>
        </w:rPr>
      </w:pPr>
    </w:p>
    <w:p w14:paraId="77FF5E1B" w14:textId="77777777" w:rsidR="00D55FA3" w:rsidRDefault="00D55FA3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D55FA3" w:rsidSect="004A6C4C">
          <w:headerReference w:type="default" r:id="rId21"/>
          <w:type w:val="continuous"/>
          <w:pgSz w:w="11900" w:h="16840" w:code="9"/>
          <w:pgMar w:top="2977" w:right="1128" w:bottom="1134" w:left="1276" w:header="1276" w:footer="709" w:gutter="0"/>
          <w:cols w:num="2" w:space="212"/>
        </w:sectPr>
      </w:pPr>
    </w:p>
    <w:p w14:paraId="5DC9FFB1" w14:textId="52849FF0" w:rsidR="009C0EA4" w:rsidRDefault="009C0EA4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F0762A" w14:paraId="533F058C" w14:textId="4D11F5A1" w:rsidTr="00F0762A">
        <w:tc>
          <w:tcPr>
            <w:tcW w:w="1697" w:type="dxa"/>
            <w:shd w:val="clear" w:color="auto" w:fill="365F91" w:themeFill="accent1" w:themeFillShade="BF"/>
          </w:tcPr>
          <w:p w14:paraId="41BE11EB" w14:textId="1A039161" w:rsidR="00F0762A" w:rsidRDefault="00F0762A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15ED0644" wp14:editId="411611E1">
                  <wp:extent cx="537177" cy="443917"/>
                  <wp:effectExtent l="0" t="0" r="0" b="0"/>
                  <wp:docPr id="38" name="Grafik 38" descr="Ein Bild, das drinnen, angeordnet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angeordnet, mehrere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33C24E78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049333A" w14:textId="78444396" w:rsidR="00F0762A" w:rsidRPr="007F6B0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tomates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0FE782DE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508F58F" w14:textId="6670D02F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0762A" w14:paraId="4B41EBB2" w14:textId="03C14126" w:rsidTr="00F0762A">
        <w:tc>
          <w:tcPr>
            <w:tcW w:w="1697" w:type="dxa"/>
          </w:tcPr>
          <w:p w14:paraId="33C49EA8" w14:textId="2B363D03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tomates 5 mm</w:t>
            </w:r>
          </w:p>
        </w:tc>
        <w:tc>
          <w:tcPr>
            <w:tcW w:w="1653" w:type="dxa"/>
          </w:tcPr>
          <w:p w14:paraId="190761DC" w14:textId="1788B74E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TO</w:t>
            </w:r>
          </w:p>
        </w:tc>
        <w:tc>
          <w:tcPr>
            <w:tcW w:w="1282" w:type="dxa"/>
          </w:tcPr>
          <w:p w14:paraId="27ED0C3F" w14:textId="62761EB3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232.01814</w:t>
            </w:r>
          </w:p>
        </w:tc>
      </w:tr>
    </w:tbl>
    <w:p w14:paraId="237CA9AE" w14:textId="77777777" w:rsidR="0084163D" w:rsidRDefault="0084163D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3"/>
        <w:gridCol w:w="1664"/>
        <w:gridCol w:w="1275"/>
      </w:tblGrid>
      <w:tr w:rsidR="00F0762A" w14:paraId="50799529" w14:textId="6C949753" w:rsidTr="00F0762A">
        <w:tc>
          <w:tcPr>
            <w:tcW w:w="1693" w:type="dxa"/>
            <w:shd w:val="clear" w:color="auto" w:fill="365F91" w:themeFill="accent1" w:themeFillShade="BF"/>
          </w:tcPr>
          <w:p w14:paraId="2381DC04" w14:textId="31ECAD47" w:rsidR="00F0762A" w:rsidRDefault="00F0762A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noProof/>
              </w:rPr>
              <w:drawing>
                <wp:inline distT="0" distB="0" distL="0" distR="0" wp14:anchorId="32B96785" wp14:editId="45A02B02">
                  <wp:extent cx="537661" cy="442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shd w:val="clear" w:color="auto" w:fill="365F91" w:themeFill="accent1" w:themeFillShade="BF"/>
          </w:tcPr>
          <w:p w14:paraId="47E237F4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C8975D0" w14:textId="7CAA9111" w:rsidR="00F0762A" w:rsidRPr="007F6B0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Coupe ultrafine</w:t>
            </w:r>
          </w:p>
        </w:tc>
        <w:tc>
          <w:tcPr>
            <w:tcW w:w="1275" w:type="dxa"/>
            <w:shd w:val="clear" w:color="auto" w:fill="365F91" w:themeFill="accent1" w:themeFillShade="BF"/>
          </w:tcPr>
          <w:p w14:paraId="58D4B3FE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B7E3807" w14:textId="3C74C918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0762A" w14:paraId="7E2C0B8E" w14:textId="5438152C" w:rsidTr="00F0762A">
        <w:tc>
          <w:tcPr>
            <w:tcW w:w="1693" w:type="dxa"/>
          </w:tcPr>
          <w:p w14:paraId="635C359C" w14:textId="3508864C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Coupe ultrafine 0,5 mm</w:t>
            </w:r>
          </w:p>
        </w:tc>
        <w:tc>
          <w:tcPr>
            <w:tcW w:w="1664" w:type="dxa"/>
          </w:tcPr>
          <w:p w14:paraId="63819B34" w14:textId="50E022A9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HS</w:t>
            </w:r>
          </w:p>
        </w:tc>
        <w:tc>
          <w:tcPr>
            <w:tcW w:w="1275" w:type="dxa"/>
          </w:tcPr>
          <w:p w14:paraId="06910E68" w14:textId="543588C8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232.01821</w:t>
            </w:r>
          </w:p>
        </w:tc>
      </w:tr>
    </w:tbl>
    <w:p w14:paraId="56AE119D" w14:textId="77777777" w:rsidR="00F0762A" w:rsidRDefault="00F0762A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2"/>
        <w:gridCol w:w="1584"/>
        <w:gridCol w:w="1326"/>
      </w:tblGrid>
      <w:tr w:rsidR="00F0762A" w14:paraId="1341C285" w14:textId="7A06686B" w:rsidTr="00F0762A">
        <w:tc>
          <w:tcPr>
            <w:tcW w:w="1722" w:type="dxa"/>
            <w:shd w:val="clear" w:color="auto" w:fill="365F91" w:themeFill="accent1" w:themeFillShade="BF"/>
          </w:tcPr>
          <w:p w14:paraId="49FBBB7D" w14:textId="7940BDAE" w:rsidR="00F0762A" w:rsidRDefault="00F0762A" w:rsidP="0098695D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43B9B54C" wp14:editId="466CEC77">
                  <wp:extent cx="537177" cy="443917"/>
                  <wp:effectExtent l="0" t="0" r="0" b="0"/>
                  <wp:docPr id="45" name="Grafik 45" descr="Ein Bild, das Essen, Gemüse, verschieden, fr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Essen, Gemüse, verschieden, frisch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shd w:val="clear" w:color="auto" w:fill="365F91" w:themeFill="accent1" w:themeFillShade="BF"/>
          </w:tcPr>
          <w:p w14:paraId="59548B84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B793061" w14:textId="35DF61D5" w:rsidR="00F0762A" w:rsidRPr="007F6B0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Cubes</w:t>
            </w:r>
          </w:p>
        </w:tc>
        <w:tc>
          <w:tcPr>
            <w:tcW w:w="1326" w:type="dxa"/>
            <w:shd w:val="clear" w:color="auto" w:fill="365F91" w:themeFill="accent1" w:themeFillShade="BF"/>
          </w:tcPr>
          <w:p w14:paraId="5FDF6F49" w14:textId="77777777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2E0D9EA" w14:textId="54065C80" w:rsidR="00F0762A" w:rsidRDefault="00F0762A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0762A" w14:paraId="33F8BE2E" w14:textId="6714C863" w:rsidTr="00F0762A">
        <w:tc>
          <w:tcPr>
            <w:tcW w:w="1722" w:type="dxa"/>
          </w:tcPr>
          <w:p w14:paraId="5CD03484" w14:textId="766ECDE3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6 mm</w:t>
            </w:r>
          </w:p>
        </w:tc>
        <w:tc>
          <w:tcPr>
            <w:tcW w:w="1584" w:type="dxa"/>
          </w:tcPr>
          <w:p w14:paraId="3A7BA1BE" w14:textId="2F7B4CEC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6</w:t>
            </w:r>
          </w:p>
        </w:tc>
        <w:tc>
          <w:tcPr>
            <w:tcW w:w="1326" w:type="dxa"/>
          </w:tcPr>
          <w:p w14:paraId="23586AC3" w14:textId="10058302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232.01326</w:t>
            </w:r>
          </w:p>
        </w:tc>
      </w:tr>
      <w:tr w:rsidR="00F0762A" w14:paraId="613B0310" w14:textId="12048ACB" w:rsidTr="00F0762A">
        <w:tc>
          <w:tcPr>
            <w:tcW w:w="1722" w:type="dxa"/>
          </w:tcPr>
          <w:p w14:paraId="68A4C17A" w14:textId="13DD6638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8mm</w:t>
            </w:r>
          </w:p>
        </w:tc>
        <w:tc>
          <w:tcPr>
            <w:tcW w:w="1584" w:type="dxa"/>
          </w:tcPr>
          <w:p w14:paraId="139F4C33" w14:textId="21FC4B1E" w:rsidR="00F0762A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8</w:t>
            </w:r>
          </w:p>
        </w:tc>
        <w:tc>
          <w:tcPr>
            <w:tcW w:w="1326" w:type="dxa"/>
          </w:tcPr>
          <w:p w14:paraId="534D39F4" w14:textId="3E7FAB82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232.01327</w:t>
            </w:r>
          </w:p>
        </w:tc>
      </w:tr>
      <w:tr w:rsidR="00F0762A" w14:paraId="081CF97B" w14:textId="54B525EC" w:rsidTr="00F0762A">
        <w:tc>
          <w:tcPr>
            <w:tcW w:w="1722" w:type="dxa"/>
          </w:tcPr>
          <w:p w14:paraId="60601AA3" w14:textId="2FDE0C42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10mm</w:t>
            </w:r>
          </w:p>
        </w:tc>
        <w:tc>
          <w:tcPr>
            <w:tcW w:w="1584" w:type="dxa"/>
          </w:tcPr>
          <w:p w14:paraId="61EACF3B" w14:textId="299170D9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10</w:t>
            </w:r>
          </w:p>
        </w:tc>
        <w:tc>
          <w:tcPr>
            <w:tcW w:w="1326" w:type="dxa"/>
          </w:tcPr>
          <w:p w14:paraId="447CB83C" w14:textId="42E37484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232.01328</w:t>
            </w:r>
          </w:p>
        </w:tc>
      </w:tr>
      <w:tr w:rsidR="00F0762A" w14:paraId="10FEAA3F" w14:textId="7FB4A60B" w:rsidTr="00F0762A">
        <w:tc>
          <w:tcPr>
            <w:tcW w:w="1722" w:type="dxa"/>
          </w:tcPr>
          <w:p w14:paraId="36853344" w14:textId="74890236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14mm</w:t>
            </w:r>
          </w:p>
        </w:tc>
        <w:tc>
          <w:tcPr>
            <w:tcW w:w="1584" w:type="dxa"/>
          </w:tcPr>
          <w:p w14:paraId="2F0C96B7" w14:textId="4806BEB6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14</w:t>
            </w:r>
          </w:p>
        </w:tc>
        <w:tc>
          <w:tcPr>
            <w:tcW w:w="1326" w:type="dxa"/>
          </w:tcPr>
          <w:p w14:paraId="5052E271" w14:textId="2AF9C113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232.01329</w:t>
            </w:r>
          </w:p>
        </w:tc>
      </w:tr>
      <w:tr w:rsidR="00F0762A" w14:paraId="5D04AD78" w14:textId="16C5D901" w:rsidTr="00F0762A">
        <w:tc>
          <w:tcPr>
            <w:tcW w:w="1722" w:type="dxa"/>
          </w:tcPr>
          <w:p w14:paraId="31F35459" w14:textId="4726C156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20mm</w:t>
            </w:r>
          </w:p>
        </w:tc>
        <w:tc>
          <w:tcPr>
            <w:tcW w:w="1584" w:type="dxa"/>
          </w:tcPr>
          <w:p w14:paraId="5EF7A1BD" w14:textId="356ECB02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20</w:t>
            </w:r>
          </w:p>
        </w:tc>
        <w:tc>
          <w:tcPr>
            <w:tcW w:w="1326" w:type="dxa"/>
          </w:tcPr>
          <w:p w14:paraId="3F22A792" w14:textId="4A70B691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232.01333</w:t>
            </w:r>
          </w:p>
        </w:tc>
      </w:tr>
    </w:tbl>
    <w:p w14:paraId="2FF1620B" w14:textId="61B29A81" w:rsidR="0069119C" w:rsidRDefault="0069119C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A75A33" w14:paraId="4D3D6F1F" w14:textId="77777777" w:rsidTr="00A75A33">
        <w:tc>
          <w:tcPr>
            <w:tcW w:w="1687" w:type="dxa"/>
            <w:shd w:val="clear" w:color="auto" w:fill="365F91" w:themeFill="accent1" w:themeFillShade="BF"/>
          </w:tcPr>
          <w:p w14:paraId="45722E0A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200383F1" wp14:editId="41E973B7">
                  <wp:extent cx="537177" cy="44391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485D171D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64C9970" w14:textId="77777777" w:rsidR="00A75A33" w:rsidRPr="007F6B0A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Demidov</w:t>
            </w:r>
          </w:p>
        </w:tc>
        <w:tc>
          <w:tcPr>
            <w:tcW w:w="1268" w:type="dxa"/>
            <w:shd w:val="clear" w:color="auto" w:fill="365F91" w:themeFill="accent1" w:themeFillShade="BF"/>
          </w:tcPr>
          <w:p w14:paraId="33A738BA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13805A6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A75A33" w14:paraId="32B426E7" w14:textId="77777777" w:rsidTr="00A75A33">
        <w:tc>
          <w:tcPr>
            <w:tcW w:w="1687" w:type="dxa"/>
          </w:tcPr>
          <w:p w14:paraId="48DCCC7B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5 mm</w:t>
            </w:r>
          </w:p>
        </w:tc>
        <w:tc>
          <w:tcPr>
            <w:tcW w:w="1677" w:type="dxa"/>
          </w:tcPr>
          <w:p w14:paraId="599D6AD1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5</w:t>
            </w:r>
          </w:p>
        </w:tc>
        <w:tc>
          <w:tcPr>
            <w:tcW w:w="1268" w:type="dxa"/>
          </w:tcPr>
          <w:p w14:paraId="0717AF7E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232.01843</w:t>
            </w:r>
          </w:p>
        </w:tc>
      </w:tr>
      <w:tr w:rsidR="00A75A33" w14:paraId="324BC64F" w14:textId="77777777" w:rsidTr="00A75A33">
        <w:tc>
          <w:tcPr>
            <w:tcW w:w="1687" w:type="dxa"/>
          </w:tcPr>
          <w:p w14:paraId="44453340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Demidov 7mm</w:t>
            </w:r>
          </w:p>
        </w:tc>
        <w:tc>
          <w:tcPr>
            <w:tcW w:w="1677" w:type="dxa"/>
          </w:tcPr>
          <w:p w14:paraId="2DCBF518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SU 7</w:t>
            </w:r>
          </w:p>
        </w:tc>
        <w:tc>
          <w:tcPr>
            <w:tcW w:w="1268" w:type="dxa"/>
          </w:tcPr>
          <w:p w14:paraId="04866134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232.01844</w:t>
            </w:r>
          </w:p>
        </w:tc>
      </w:tr>
    </w:tbl>
    <w:p w14:paraId="39C7EB4C" w14:textId="77777777" w:rsidR="00BC1F6D" w:rsidRDefault="00BC1F6D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E270A46" w14:textId="7AC1F55F" w:rsidR="00A75A33" w:rsidRDefault="00A75A33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1698"/>
        <w:gridCol w:w="1710"/>
        <w:gridCol w:w="1224"/>
      </w:tblGrid>
      <w:tr w:rsidR="00A75A33" w14:paraId="5B82BA31" w14:textId="77777777" w:rsidTr="00A75A33">
        <w:tc>
          <w:tcPr>
            <w:tcW w:w="1698" w:type="dxa"/>
            <w:shd w:val="clear" w:color="auto" w:fill="365F91" w:themeFill="accent1" w:themeFillShade="BF"/>
          </w:tcPr>
          <w:p w14:paraId="5A4EEC65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br w:type="column"/>
            </w:r>
            <w:r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317048B4" wp14:editId="3BA1F1B7">
                  <wp:extent cx="537177" cy="443917"/>
                  <wp:effectExtent l="0" t="0" r="0" b="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" r="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20CFBDB4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CAD6227" w14:textId="77777777" w:rsidR="00A75A33" w:rsidRPr="007F6B0A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Bâtonnets</w:t>
            </w:r>
          </w:p>
        </w:tc>
        <w:tc>
          <w:tcPr>
            <w:tcW w:w="1224" w:type="dxa"/>
            <w:shd w:val="clear" w:color="auto" w:fill="365F91" w:themeFill="accent1" w:themeFillShade="BF"/>
          </w:tcPr>
          <w:p w14:paraId="029B621D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E0FB440" w14:textId="77777777" w:rsidR="00A75A33" w:rsidRDefault="00A75A33" w:rsidP="00A75A33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A75A33" w14:paraId="7936B040" w14:textId="77777777" w:rsidTr="00A75A33">
        <w:tc>
          <w:tcPr>
            <w:tcW w:w="1698" w:type="dxa"/>
          </w:tcPr>
          <w:p w14:paraId="412DCA75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6 mm</w:t>
            </w:r>
          </w:p>
        </w:tc>
        <w:tc>
          <w:tcPr>
            <w:tcW w:w="1710" w:type="dxa"/>
          </w:tcPr>
          <w:p w14:paraId="14BCD07C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6</w:t>
            </w:r>
          </w:p>
        </w:tc>
        <w:tc>
          <w:tcPr>
            <w:tcW w:w="1224" w:type="dxa"/>
          </w:tcPr>
          <w:p w14:paraId="2A96E0B1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232.01852</w:t>
            </w:r>
          </w:p>
        </w:tc>
      </w:tr>
      <w:tr w:rsidR="00A75A33" w14:paraId="733021A4" w14:textId="77777777" w:rsidTr="00A75A33">
        <w:tc>
          <w:tcPr>
            <w:tcW w:w="1698" w:type="dxa"/>
          </w:tcPr>
          <w:p w14:paraId="4214922B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7mm</w:t>
            </w:r>
          </w:p>
        </w:tc>
        <w:tc>
          <w:tcPr>
            <w:tcW w:w="1710" w:type="dxa"/>
          </w:tcPr>
          <w:p w14:paraId="2A384C78" w14:textId="77777777" w:rsidR="00A75A33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7</w:t>
            </w:r>
          </w:p>
        </w:tc>
        <w:tc>
          <w:tcPr>
            <w:tcW w:w="1224" w:type="dxa"/>
          </w:tcPr>
          <w:p w14:paraId="4CDA710F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232.01853</w:t>
            </w:r>
          </w:p>
        </w:tc>
      </w:tr>
      <w:tr w:rsidR="00A75A33" w14:paraId="4D572E3C" w14:textId="77777777" w:rsidTr="00A75A33">
        <w:tc>
          <w:tcPr>
            <w:tcW w:w="1698" w:type="dxa"/>
          </w:tcPr>
          <w:p w14:paraId="18877E93" w14:textId="77777777" w:rsidR="00A75A33" w:rsidRPr="00343076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8mm</w:t>
            </w:r>
          </w:p>
        </w:tc>
        <w:tc>
          <w:tcPr>
            <w:tcW w:w="1710" w:type="dxa"/>
          </w:tcPr>
          <w:p w14:paraId="210F99C2" w14:textId="77777777" w:rsidR="00A75A33" w:rsidRPr="00343076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8</w:t>
            </w:r>
          </w:p>
        </w:tc>
        <w:tc>
          <w:tcPr>
            <w:tcW w:w="1224" w:type="dxa"/>
          </w:tcPr>
          <w:p w14:paraId="6E8A5E79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232.01854</w:t>
            </w:r>
          </w:p>
        </w:tc>
      </w:tr>
      <w:tr w:rsidR="00A75A33" w14:paraId="6227F1B3" w14:textId="77777777" w:rsidTr="00A75A33">
        <w:tc>
          <w:tcPr>
            <w:tcW w:w="1698" w:type="dxa"/>
          </w:tcPr>
          <w:p w14:paraId="24958B64" w14:textId="77777777" w:rsidR="00A75A33" w:rsidRPr="00343076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Bâtonnets 10mm</w:t>
            </w:r>
          </w:p>
        </w:tc>
        <w:tc>
          <w:tcPr>
            <w:tcW w:w="1710" w:type="dxa"/>
          </w:tcPr>
          <w:p w14:paraId="18113BC5" w14:textId="77777777" w:rsidR="00A75A33" w:rsidRPr="00343076" w:rsidRDefault="00A75A33" w:rsidP="00A75A33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BT 10</w:t>
            </w:r>
          </w:p>
        </w:tc>
        <w:tc>
          <w:tcPr>
            <w:tcW w:w="1224" w:type="dxa"/>
          </w:tcPr>
          <w:p w14:paraId="682EB022" w14:textId="77777777" w:rsidR="00A75A33" w:rsidRDefault="00A75A33" w:rsidP="00A75A33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232.01855</w:t>
            </w:r>
          </w:p>
        </w:tc>
      </w:tr>
      <w:tr w:rsidR="00423261" w14:paraId="79D6DD64" w14:textId="77777777" w:rsidTr="00A75A33">
        <w:tc>
          <w:tcPr>
            <w:tcW w:w="1698" w:type="dxa"/>
          </w:tcPr>
          <w:p w14:paraId="57ABB53E" w14:textId="3EC2FEE9" w:rsidR="00423261" w:rsidRDefault="002F0D1A" w:rsidP="00A75A3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Pommes Frites 10mm</w:t>
            </w:r>
          </w:p>
        </w:tc>
        <w:tc>
          <w:tcPr>
            <w:tcW w:w="1710" w:type="dxa"/>
          </w:tcPr>
          <w:p w14:paraId="7154EDFA" w14:textId="4FD991DC" w:rsidR="00423261" w:rsidRDefault="00423261" w:rsidP="00A75A33">
            <w:pPr>
              <w:rPr>
                <w:rFonts w:ascii="Calibri" w:hAnsi="Calibri"/>
                <w:color w:val="162E7B"/>
              </w:rPr>
            </w:pPr>
            <w:r>
              <w:rPr>
                <w:rFonts w:ascii="Calibri" w:hAnsi="Calibri"/>
                <w:color w:val="162E7B"/>
              </w:rPr>
              <w:t>PF 10</w:t>
            </w:r>
          </w:p>
        </w:tc>
        <w:tc>
          <w:tcPr>
            <w:tcW w:w="1224" w:type="dxa"/>
          </w:tcPr>
          <w:p w14:paraId="623A8395" w14:textId="42F8459B" w:rsidR="00423261" w:rsidRPr="00F66FD8" w:rsidRDefault="00423261" w:rsidP="00A75A33">
            <w:pPr>
              <w:rPr>
                <w:rFonts w:ascii="Calibri" w:hAnsi="Calibri"/>
                <w:color w:val="162E7B"/>
              </w:rPr>
            </w:pPr>
            <w:r w:rsidRPr="00061700">
              <w:rPr>
                <w:rFonts w:ascii="Calibri" w:hAnsi="Calibri" w:cs="Frutiger-Bold"/>
                <w:color w:val="162E7B"/>
              </w:rPr>
              <w:t>232.01857</w:t>
            </w:r>
          </w:p>
        </w:tc>
      </w:tr>
    </w:tbl>
    <w:p w14:paraId="43D365E4" w14:textId="77777777" w:rsidR="00A75A33" w:rsidRDefault="00A75A33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1788"/>
        <w:gridCol w:w="1531"/>
        <w:gridCol w:w="1313"/>
      </w:tblGrid>
      <w:tr w:rsidR="00F0762A" w14:paraId="3175D59A" w14:textId="40BEB4C2" w:rsidTr="00F0762A">
        <w:tc>
          <w:tcPr>
            <w:tcW w:w="1788" w:type="dxa"/>
            <w:shd w:val="clear" w:color="auto" w:fill="365F91" w:themeFill="accent1" w:themeFillShade="BF"/>
          </w:tcPr>
          <w:p w14:paraId="6AF614F9" w14:textId="77777777" w:rsidR="00F0762A" w:rsidRDefault="00F0762A" w:rsidP="003E41B7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1C7CA6B1" wp14:editId="75138D2B">
                  <wp:extent cx="537177" cy="443917"/>
                  <wp:effectExtent l="0" t="0" r="0" b="0"/>
                  <wp:docPr id="46" name="Grafik 46" descr="Ein Bild, das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Teller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"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365F91" w:themeFill="accent1" w:themeFillShade="BF"/>
          </w:tcPr>
          <w:p w14:paraId="7D8F8A51" w14:textId="77777777" w:rsidR="00F0762A" w:rsidRDefault="00F0762A" w:rsidP="003E41B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6BA3AFE" w14:textId="77777777" w:rsidR="00F0762A" w:rsidRPr="007F6B0A" w:rsidRDefault="00F0762A" w:rsidP="003E41B7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Râpe</w:t>
            </w:r>
          </w:p>
        </w:tc>
        <w:tc>
          <w:tcPr>
            <w:tcW w:w="1313" w:type="dxa"/>
            <w:shd w:val="clear" w:color="auto" w:fill="365F91" w:themeFill="accent1" w:themeFillShade="BF"/>
          </w:tcPr>
          <w:p w14:paraId="4919D780" w14:textId="77777777" w:rsidR="00F0762A" w:rsidRDefault="00F0762A" w:rsidP="003E41B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F294214" w14:textId="656BB77E" w:rsidR="00F0762A" w:rsidRDefault="00F0762A" w:rsidP="003E41B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0762A" w14:paraId="031FC7F3" w14:textId="1CD8DDAC" w:rsidTr="00F0762A">
        <w:tc>
          <w:tcPr>
            <w:tcW w:w="1788" w:type="dxa"/>
          </w:tcPr>
          <w:p w14:paraId="109038AF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13 mm</w:t>
            </w:r>
          </w:p>
        </w:tc>
        <w:tc>
          <w:tcPr>
            <w:tcW w:w="1531" w:type="dxa"/>
          </w:tcPr>
          <w:p w14:paraId="07DB4CD9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000</w:t>
            </w:r>
          </w:p>
        </w:tc>
        <w:tc>
          <w:tcPr>
            <w:tcW w:w="1313" w:type="dxa"/>
          </w:tcPr>
          <w:p w14:paraId="46BCD23F" w14:textId="547296B9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232.01931</w:t>
            </w:r>
          </w:p>
        </w:tc>
      </w:tr>
      <w:tr w:rsidR="00F0762A" w14:paraId="54977EC3" w14:textId="54DA8EA8" w:rsidTr="00F0762A">
        <w:tc>
          <w:tcPr>
            <w:tcW w:w="1788" w:type="dxa"/>
          </w:tcPr>
          <w:p w14:paraId="754661B5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11 mm</w:t>
            </w:r>
          </w:p>
        </w:tc>
        <w:tc>
          <w:tcPr>
            <w:tcW w:w="1531" w:type="dxa"/>
          </w:tcPr>
          <w:p w14:paraId="281F51F2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00</w:t>
            </w:r>
          </w:p>
        </w:tc>
        <w:tc>
          <w:tcPr>
            <w:tcW w:w="1313" w:type="dxa"/>
          </w:tcPr>
          <w:p w14:paraId="5F9F9FB7" w14:textId="4B0D2427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232.01930</w:t>
            </w:r>
          </w:p>
        </w:tc>
      </w:tr>
      <w:tr w:rsidR="00F0762A" w14:paraId="3AEA98ED" w14:textId="09BF23C6" w:rsidTr="00F0762A">
        <w:tc>
          <w:tcPr>
            <w:tcW w:w="1788" w:type="dxa"/>
          </w:tcPr>
          <w:p w14:paraId="52E6F47A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9 mm</w:t>
            </w:r>
          </w:p>
        </w:tc>
        <w:tc>
          <w:tcPr>
            <w:tcW w:w="1531" w:type="dxa"/>
          </w:tcPr>
          <w:p w14:paraId="013DCCE8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0</w:t>
            </w:r>
          </w:p>
        </w:tc>
        <w:tc>
          <w:tcPr>
            <w:tcW w:w="1313" w:type="dxa"/>
          </w:tcPr>
          <w:p w14:paraId="04CC12D0" w14:textId="5230CA0D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232.01900</w:t>
            </w:r>
          </w:p>
        </w:tc>
      </w:tr>
      <w:tr w:rsidR="00F0762A" w14:paraId="06611899" w14:textId="23FA6BAA" w:rsidTr="00F0762A">
        <w:tc>
          <w:tcPr>
            <w:tcW w:w="1788" w:type="dxa"/>
          </w:tcPr>
          <w:p w14:paraId="54F9A23A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7mm</w:t>
            </w:r>
          </w:p>
        </w:tc>
        <w:tc>
          <w:tcPr>
            <w:tcW w:w="1531" w:type="dxa"/>
          </w:tcPr>
          <w:p w14:paraId="07D1601E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</w:t>
            </w:r>
          </w:p>
        </w:tc>
        <w:tc>
          <w:tcPr>
            <w:tcW w:w="1313" w:type="dxa"/>
          </w:tcPr>
          <w:p w14:paraId="590111C7" w14:textId="34C4456A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232.01901</w:t>
            </w:r>
          </w:p>
        </w:tc>
      </w:tr>
      <w:tr w:rsidR="00F0762A" w14:paraId="034B984F" w14:textId="1913E1E7" w:rsidTr="00F0762A">
        <w:tc>
          <w:tcPr>
            <w:tcW w:w="1788" w:type="dxa"/>
          </w:tcPr>
          <w:p w14:paraId="55F953D0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6 mm</w:t>
            </w:r>
          </w:p>
        </w:tc>
        <w:tc>
          <w:tcPr>
            <w:tcW w:w="1531" w:type="dxa"/>
          </w:tcPr>
          <w:p w14:paraId="59112F2C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</w:t>
            </w:r>
          </w:p>
        </w:tc>
        <w:tc>
          <w:tcPr>
            <w:tcW w:w="1313" w:type="dxa"/>
          </w:tcPr>
          <w:p w14:paraId="2ACE0FE5" w14:textId="68A7D48A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232.01902</w:t>
            </w:r>
          </w:p>
        </w:tc>
      </w:tr>
      <w:tr w:rsidR="00F0762A" w14:paraId="1DD63770" w14:textId="3E4487C7" w:rsidTr="00F0762A">
        <w:tc>
          <w:tcPr>
            <w:tcW w:w="1788" w:type="dxa"/>
          </w:tcPr>
          <w:p w14:paraId="061EC2B4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5 mm</w:t>
            </w:r>
          </w:p>
        </w:tc>
        <w:tc>
          <w:tcPr>
            <w:tcW w:w="1531" w:type="dxa"/>
          </w:tcPr>
          <w:p w14:paraId="6520291D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3</w:t>
            </w:r>
          </w:p>
        </w:tc>
        <w:tc>
          <w:tcPr>
            <w:tcW w:w="1313" w:type="dxa"/>
          </w:tcPr>
          <w:p w14:paraId="6619B0FC" w14:textId="09919498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232.01903</w:t>
            </w:r>
          </w:p>
        </w:tc>
      </w:tr>
      <w:tr w:rsidR="00F0762A" w14:paraId="7B90D586" w14:textId="02A7AFA2" w:rsidTr="00F0762A">
        <w:tc>
          <w:tcPr>
            <w:tcW w:w="1788" w:type="dxa"/>
          </w:tcPr>
          <w:p w14:paraId="3E197C2F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4,2 mm</w:t>
            </w:r>
          </w:p>
        </w:tc>
        <w:tc>
          <w:tcPr>
            <w:tcW w:w="1531" w:type="dxa"/>
          </w:tcPr>
          <w:p w14:paraId="72BDEF43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4</w:t>
            </w:r>
          </w:p>
        </w:tc>
        <w:tc>
          <w:tcPr>
            <w:tcW w:w="1313" w:type="dxa"/>
          </w:tcPr>
          <w:p w14:paraId="76098588" w14:textId="30FE3242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232.01904</w:t>
            </w:r>
          </w:p>
        </w:tc>
      </w:tr>
      <w:tr w:rsidR="00F0762A" w14:paraId="29C48191" w14:textId="6654AEA3" w:rsidTr="00F0762A">
        <w:tc>
          <w:tcPr>
            <w:tcW w:w="1788" w:type="dxa"/>
          </w:tcPr>
          <w:p w14:paraId="7E5C5D01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3,8 mm</w:t>
            </w:r>
          </w:p>
        </w:tc>
        <w:tc>
          <w:tcPr>
            <w:tcW w:w="1531" w:type="dxa"/>
          </w:tcPr>
          <w:p w14:paraId="3868DBC9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6</w:t>
            </w:r>
          </w:p>
        </w:tc>
        <w:tc>
          <w:tcPr>
            <w:tcW w:w="1313" w:type="dxa"/>
          </w:tcPr>
          <w:p w14:paraId="59BC9A46" w14:textId="22DAD9CE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232.01906</w:t>
            </w:r>
          </w:p>
        </w:tc>
      </w:tr>
      <w:tr w:rsidR="00F0762A" w14:paraId="667171F0" w14:textId="33776152" w:rsidTr="00F0762A">
        <w:tc>
          <w:tcPr>
            <w:tcW w:w="1788" w:type="dxa"/>
          </w:tcPr>
          <w:p w14:paraId="72AB5F74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3 mm</w:t>
            </w:r>
          </w:p>
        </w:tc>
        <w:tc>
          <w:tcPr>
            <w:tcW w:w="1531" w:type="dxa"/>
          </w:tcPr>
          <w:p w14:paraId="3379E5CB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7</w:t>
            </w:r>
          </w:p>
        </w:tc>
        <w:tc>
          <w:tcPr>
            <w:tcW w:w="1313" w:type="dxa"/>
          </w:tcPr>
          <w:p w14:paraId="05DD643B" w14:textId="40E286C8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232.01907</w:t>
            </w:r>
          </w:p>
        </w:tc>
      </w:tr>
      <w:tr w:rsidR="00F0762A" w14:paraId="74304FF5" w14:textId="195ACBF5" w:rsidTr="00F0762A">
        <w:tc>
          <w:tcPr>
            <w:tcW w:w="1788" w:type="dxa"/>
          </w:tcPr>
          <w:p w14:paraId="292CF22F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2,5 mm</w:t>
            </w:r>
          </w:p>
        </w:tc>
        <w:tc>
          <w:tcPr>
            <w:tcW w:w="1531" w:type="dxa"/>
          </w:tcPr>
          <w:p w14:paraId="3C53C16D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9</w:t>
            </w:r>
          </w:p>
        </w:tc>
        <w:tc>
          <w:tcPr>
            <w:tcW w:w="1313" w:type="dxa"/>
          </w:tcPr>
          <w:p w14:paraId="4B4F2309" w14:textId="4D59836B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232.01909</w:t>
            </w:r>
          </w:p>
        </w:tc>
      </w:tr>
      <w:tr w:rsidR="00F0762A" w14:paraId="322BD344" w14:textId="35FFF07A" w:rsidTr="00F0762A">
        <w:tc>
          <w:tcPr>
            <w:tcW w:w="1788" w:type="dxa"/>
          </w:tcPr>
          <w:p w14:paraId="7C785047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2,25 mm</w:t>
            </w:r>
          </w:p>
        </w:tc>
        <w:tc>
          <w:tcPr>
            <w:tcW w:w="1531" w:type="dxa"/>
          </w:tcPr>
          <w:p w14:paraId="2EACB1C0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10</w:t>
            </w:r>
          </w:p>
        </w:tc>
        <w:tc>
          <w:tcPr>
            <w:tcW w:w="1313" w:type="dxa"/>
          </w:tcPr>
          <w:p w14:paraId="36B95ADA" w14:textId="7E1374C3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232.01910</w:t>
            </w:r>
          </w:p>
        </w:tc>
      </w:tr>
      <w:tr w:rsidR="00F0762A" w14:paraId="5B91EE03" w14:textId="7FDF3190" w:rsidTr="00F0762A">
        <w:tc>
          <w:tcPr>
            <w:tcW w:w="1788" w:type="dxa"/>
          </w:tcPr>
          <w:p w14:paraId="56549A3D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2 mm</w:t>
            </w:r>
          </w:p>
        </w:tc>
        <w:tc>
          <w:tcPr>
            <w:tcW w:w="1531" w:type="dxa"/>
          </w:tcPr>
          <w:p w14:paraId="06ADFB64" w14:textId="77777777" w:rsidR="00F0762A" w:rsidRPr="00B67AD4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11</w:t>
            </w:r>
          </w:p>
        </w:tc>
        <w:tc>
          <w:tcPr>
            <w:tcW w:w="1313" w:type="dxa"/>
          </w:tcPr>
          <w:p w14:paraId="307D4F62" w14:textId="4B735553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232.01911</w:t>
            </w:r>
          </w:p>
        </w:tc>
      </w:tr>
      <w:tr w:rsidR="00F0762A" w14:paraId="7F651EC8" w14:textId="525B35FF" w:rsidTr="00F0762A">
        <w:tc>
          <w:tcPr>
            <w:tcW w:w="1788" w:type="dxa"/>
          </w:tcPr>
          <w:p w14:paraId="0864DC42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1,8 mm</w:t>
            </w:r>
          </w:p>
        </w:tc>
        <w:tc>
          <w:tcPr>
            <w:tcW w:w="1531" w:type="dxa"/>
          </w:tcPr>
          <w:p w14:paraId="20628A6C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12</w:t>
            </w:r>
          </w:p>
        </w:tc>
        <w:tc>
          <w:tcPr>
            <w:tcW w:w="1313" w:type="dxa"/>
          </w:tcPr>
          <w:p w14:paraId="103357D9" w14:textId="229D2DFE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232.01912</w:t>
            </w:r>
          </w:p>
        </w:tc>
      </w:tr>
      <w:tr w:rsidR="00F0762A" w14:paraId="24994976" w14:textId="1CBDDC00" w:rsidTr="00F0762A">
        <w:tc>
          <w:tcPr>
            <w:tcW w:w="1788" w:type="dxa"/>
          </w:tcPr>
          <w:p w14:paraId="655ADEC8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Râpe 1,5 mm</w:t>
            </w:r>
          </w:p>
        </w:tc>
        <w:tc>
          <w:tcPr>
            <w:tcW w:w="1531" w:type="dxa"/>
          </w:tcPr>
          <w:p w14:paraId="6A218FDF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13</w:t>
            </w:r>
          </w:p>
        </w:tc>
        <w:tc>
          <w:tcPr>
            <w:tcW w:w="1313" w:type="dxa"/>
          </w:tcPr>
          <w:p w14:paraId="3AADC05F" w14:textId="02FA1EC7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232.01913</w:t>
            </w:r>
          </w:p>
        </w:tc>
      </w:tr>
      <w:tr w:rsidR="00F0762A" w14:paraId="08894283" w14:textId="36B9C438" w:rsidTr="00F0762A">
        <w:tc>
          <w:tcPr>
            <w:tcW w:w="1788" w:type="dxa"/>
          </w:tcPr>
          <w:p w14:paraId="27A3F97A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Parmesan</w:t>
            </w:r>
          </w:p>
        </w:tc>
        <w:tc>
          <w:tcPr>
            <w:tcW w:w="1531" w:type="dxa"/>
          </w:tcPr>
          <w:p w14:paraId="58A68D58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14</w:t>
            </w:r>
          </w:p>
        </w:tc>
        <w:tc>
          <w:tcPr>
            <w:tcW w:w="1313" w:type="dxa"/>
          </w:tcPr>
          <w:p w14:paraId="0FA96BAB" w14:textId="507B5FEE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232.01914</w:t>
            </w:r>
          </w:p>
        </w:tc>
      </w:tr>
      <w:tr w:rsidR="00F0762A" w14:paraId="747900D4" w14:textId="719431FF" w:rsidTr="00F0762A">
        <w:tc>
          <w:tcPr>
            <w:tcW w:w="1788" w:type="dxa"/>
          </w:tcPr>
          <w:p w14:paraId="14C95164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Curly 4 mm</w:t>
            </w:r>
          </w:p>
        </w:tc>
        <w:tc>
          <w:tcPr>
            <w:tcW w:w="1531" w:type="dxa"/>
          </w:tcPr>
          <w:p w14:paraId="0A442CD8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17</w:t>
            </w:r>
          </w:p>
        </w:tc>
        <w:tc>
          <w:tcPr>
            <w:tcW w:w="1313" w:type="dxa"/>
          </w:tcPr>
          <w:p w14:paraId="5D4EEA49" w14:textId="281C0AAD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232.01917</w:t>
            </w:r>
          </w:p>
        </w:tc>
      </w:tr>
      <w:tr w:rsidR="00F0762A" w14:paraId="44BD9DB7" w14:textId="377EED07" w:rsidTr="00F0762A">
        <w:tc>
          <w:tcPr>
            <w:tcW w:w="1788" w:type="dxa"/>
          </w:tcPr>
          <w:p w14:paraId="6121C537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Fondue 16 mm</w:t>
            </w:r>
          </w:p>
        </w:tc>
        <w:tc>
          <w:tcPr>
            <w:tcW w:w="1531" w:type="dxa"/>
          </w:tcPr>
          <w:p w14:paraId="6797C717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19</w:t>
            </w:r>
          </w:p>
        </w:tc>
        <w:tc>
          <w:tcPr>
            <w:tcW w:w="1313" w:type="dxa"/>
          </w:tcPr>
          <w:p w14:paraId="1B57FEB6" w14:textId="56D257D4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232.01919</w:t>
            </w:r>
          </w:p>
        </w:tc>
      </w:tr>
      <w:tr w:rsidR="00F0762A" w14:paraId="61258137" w14:textId="19D34571" w:rsidTr="00F0762A">
        <w:tc>
          <w:tcPr>
            <w:tcW w:w="1788" w:type="dxa"/>
          </w:tcPr>
          <w:p w14:paraId="39583F96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Universelle 2,5 mm</w:t>
            </w:r>
          </w:p>
        </w:tc>
        <w:tc>
          <w:tcPr>
            <w:tcW w:w="1531" w:type="dxa"/>
          </w:tcPr>
          <w:p w14:paraId="098C299F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23</w:t>
            </w:r>
          </w:p>
        </w:tc>
        <w:tc>
          <w:tcPr>
            <w:tcW w:w="1313" w:type="dxa"/>
          </w:tcPr>
          <w:p w14:paraId="591BB1CD" w14:textId="5E8036B5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232.01923</w:t>
            </w:r>
          </w:p>
        </w:tc>
      </w:tr>
      <w:tr w:rsidR="00F0762A" w14:paraId="2636B9A5" w14:textId="1680F6B1" w:rsidTr="00F0762A">
        <w:tc>
          <w:tcPr>
            <w:tcW w:w="1788" w:type="dxa"/>
          </w:tcPr>
          <w:p w14:paraId="76DB0D9E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Noix 2 mm</w:t>
            </w:r>
          </w:p>
        </w:tc>
        <w:tc>
          <w:tcPr>
            <w:tcW w:w="1531" w:type="dxa"/>
          </w:tcPr>
          <w:p w14:paraId="4CA66327" w14:textId="77777777" w:rsidR="00F0762A" w:rsidRPr="00343076" w:rsidRDefault="00F0762A" w:rsidP="00F0762A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No. 24</w:t>
            </w:r>
          </w:p>
        </w:tc>
        <w:tc>
          <w:tcPr>
            <w:tcW w:w="1313" w:type="dxa"/>
          </w:tcPr>
          <w:p w14:paraId="6C84A962" w14:textId="77BF9DA9" w:rsidR="00F0762A" w:rsidRDefault="00F0762A" w:rsidP="00F0762A">
            <w:pPr>
              <w:rPr>
                <w:rFonts w:ascii="Calibri" w:hAnsi="Calibri"/>
                <w:color w:val="162E7B"/>
              </w:rPr>
            </w:pPr>
            <w:r w:rsidRPr="00F66FD8">
              <w:rPr>
                <w:rFonts w:ascii="Calibri" w:hAnsi="Calibri"/>
                <w:color w:val="162E7B"/>
              </w:rPr>
              <w:t>232.01924</w:t>
            </w:r>
          </w:p>
        </w:tc>
      </w:tr>
    </w:tbl>
    <w:p w14:paraId="2904DA26" w14:textId="7CC8AD1D" w:rsidR="0023735A" w:rsidRPr="00343076" w:rsidRDefault="0023735A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sectPr w:rsidR="0023735A" w:rsidRPr="00343076" w:rsidSect="00D55FA3">
      <w:type w:val="continuous"/>
      <w:pgSz w:w="11900" w:h="16840" w:code="9"/>
      <w:pgMar w:top="2977" w:right="1128" w:bottom="1134" w:left="1276" w:header="1276" w:footer="709" w:gutter="0"/>
      <w:cols w:num="2" w:space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76AC" w14:textId="77777777" w:rsidR="00E158B9" w:rsidRDefault="00E158B9">
      <w:r>
        <w:separator/>
      </w:r>
    </w:p>
  </w:endnote>
  <w:endnote w:type="continuationSeparator" w:id="0">
    <w:p w14:paraId="30C4A86A" w14:textId="77777777" w:rsidR="00E158B9" w:rsidRDefault="00E1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9553" w14:textId="420D6EEC" w:rsidR="009D25D7" w:rsidRPr="00904FD8" w:rsidRDefault="00904FD8" w:rsidP="009D25D7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/>
        <w:sz w:val="18"/>
      </w:rPr>
      <w:t>Copyright Brunner-Anliker AG / 09.2022</w:t>
    </w: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8"/>
      </w:rPr>
      <w:tab/>
    </w:r>
    <w:r w:rsidRPr="00904FD8">
      <w:rPr>
        <w:rFonts w:asciiTheme="majorHAnsi" w:hAnsiTheme="majorHAnsi" w:cstheme="majorHAnsi"/>
        <w:sz w:val="18"/>
      </w:rPr>
      <w:fldChar w:fldCharType="begin"/>
    </w:r>
    <w:r w:rsidRPr="00904FD8">
      <w:rPr>
        <w:rFonts w:asciiTheme="majorHAnsi" w:hAnsiTheme="majorHAnsi" w:cstheme="majorHAnsi"/>
        <w:sz w:val="18"/>
      </w:rPr>
      <w:instrText xml:space="preserve"> PAGE  \* Arabic  \* MERGEFORMAT </w:instrText>
    </w:r>
    <w:r w:rsidRPr="00904FD8">
      <w:rPr>
        <w:rFonts w:asciiTheme="majorHAnsi" w:hAnsiTheme="majorHAnsi" w:cstheme="majorHAnsi"/>
        <w:sz w:val="18"/>
      </w:rPr>
      <w:fldChar w:fldCharType="separate"/>
    </w:r>
    <w:r w:rsidRPr="00904FD8">
      <w:rPr>
        <w:rFonts w:asciiTheme="majorHAnsi" w:hAnsiTheme="majorHAnsi" w:cstheme="majorHAnsi"/>
        <w:sz w:val="18"/>
      </w:rPr>
      <w:t>1</w:t>
    </w:r>
    <w:r w:rsidRPr="00904FD8">
      <w:rPr>
        <w:rFonts w:asciiTheme="majorHAnsi" w:hAnsiTheme="majorHAnsi" w:cstheme="majorHAnsi"/>
        <w:sz w:val="18"/>
      </w:rPr>
      <w:fldChar w:fldCharType="end"/>
    </w:r>
    <w:r>
      <w:rPr>
        <w:rFonts w:asciiTheme="majorHAnsi" w:hAnsiTheme="majorHAnsi"/>
        <w:sz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808A" w14:textId="77777777" w:rsidR="00E158B9" w:rsidRDefault="00E158B9">
      <w:r>
        <w:separator/>
      </w:r>
    </w:p>
  </w:footnote>
  <w:footnote w:type="continuationSeparator" w:id="0">
    <w:p w14:paraId="15F5F7A0" w14:textId="77777777" w:rsidR="00E158B9" w:rsidRDefault="00E1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3B31" w14:textId="77777777" w:rsidR="00575206" w:rsidRDefault="005B053D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02BFB03A" wp14:editId="33904F9B">
          <wp:simplePos x="0" y="0"/>
          <wp:positionH relativeFrom="column">
            <wp:posOffset>17780</wp:posOffset>
          </wp:positionH>
          <wp:positionV relativeFrom="paragraph">
            <wp:posOffset>-245110</wp:posOffset>
          </wp:positionV>
          <wp:extent cx="1609200" cy="702000"/>
          <wp:effectExtent l="0" t="0" r="0" b="3175"/>
          <wp:wrapNone/>
          <wp:docPr id="53" name="Grafik 5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F55" w:rsidRPr="003E41B7">
      <w:rPr>
        <w:rFonts w:asciiTheme="majorHAnsi" w:hAnsiTheme="majorHAnsi"/>
        <w:sz w:val="18"/>
        <w:lang w:val="de-CH"/>
      </w:rPr>
      <w:tab/>
    </w:r>
    <w:r w:rsidR="00575206">
      <w:rPr>
        <w:rFonts w:asciiTheme="majorHAnsi" w:hAnsiTheme="majorHAnsi"/>
        <w:sz w:val="18"/>
        <w:lang w:val="de-DE"/>
      </w:rPr>
      <w:t>Brunner-Anliker Maschinen AG</w:t>
    </w:r>
    <w:r w:rsidR="00575206">
      <w:rPr>
        <w:rFonts w:asciiTheme="majorHAnsi" w:hAnsiTheme="majorHAnsi"/>
        <w:sz w:val="18"/>
        <w:lang w:val="de-DE"/>
      </w:rPr>
      <w:tab/>
      <w:t>T +41 44 804 21 00</w:t>
    </w:r>
  </w:p>
  <w:p w14:paraId="3F4DA8BC" w14:textId="77777777" w:rsidR="00575206" w:rsidRDefault="00575206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Flughofstrasse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214EF749" w14:textId="77777777" w:rsidR="00575206" w:rsidRDefault="00575206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2EDAE3E7" w14:textId="6D716DD4" w:rsidR="000D5F55" w:rsidRPr="007400F3" w:rsidRDefault="000D5F55" w:rsidP="00575206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F837" w14:textId="77777777" w:rsidR="00575206" w:rsidRDefault="005B053D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7B32DF69" wp14:editId="5D9A2861">
          <wp:simplePos x="0" y="0"/>
          <wp:positionH relativeFrom="column">
            <wp:posOffset>17780</wp:posOffset>
          </wp:positionH>
          <wp:positionV relativeFrom="paragraph">
            <wp:posOffset>-245110</wp:posOffset>
          </wp:positionV>
          <wp:extent cx="1609200" cy="702000"/>
          <wp:effectExtent l="0" t="0" r="0" b="3175"/>
          <wp:wrapNone/>
          <wp:docPr id="5" name="Grafik 5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BC4" w:rsidRPr="003E41B7">
      <w:rPr>
        <w:rFonts w:asciiTheme="majorHAnsi" w:hAnsiTheme="majorHAnsi"/>
        <w:sz w:val="18"/>
        <w:lang w:val="de-CH"/>
      </w:rPr>
      <w:tab/>
    </w:r>
    <w:r w:rsidR="00575206">
      <w:rPr>
        <w:rFonts w:asciiTheme="majorHAnsi" w:hAnsiTheme="majorHAnsi"/>
        <w:sz w:val="18"/>
        <w:lang w:val="de-DE"/>
      </w:rPr>
      <w:t>Brunner-Anliker Maschinen AG</w:t>
    </w:r>
    <w:r w:rsidR="00575206">
      <w:rPr>
        <w:rFonts w:asciiTheme="majorHAnsi" w:hAnsiTheme="majorHAnsi"/>
        <w:sz w:val="18"/>
        <w:lang w:val="de-DE"/>
      </w:rPr>
      <w:tab/>
      <w:t>T +41 44 804 21 00</w:t>
    </w:r>
  </w:p>
  <w:p w14:paraId="60A81405" w14:textId="77777777" w:rsidR="00575206" w:rsidRDefault="00575206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Flughofstrasse 55</w:t>
    </w:r>
    <w:r>
      <w:rPr>
        <w:rFonts w:asciiTheme="majorHAnsi" w:hAnsiTheme="majorHAnsi"/>
        <w:sz w:val="18"/>
        <w:lang w:val="de-DE"/>
      </w:rPr>
      <w:tab/>
      <w:t>info@brunner-anliker.com</w:t>
    </w:r>
    <w:r>
      <w:rPr>
        <w:rFonts w:asciiTheme="majorHAnsi" w:hAnsiTheme="majorHAnsi"/>
        <w:sz w:val="18"/>
        <w:lang w:val="de-DE"/>
      </w:rPr>
      <w:tab/>
    </w:r>
  </w:p>
  <w:p w14:paraId="2B14ECF1" w14:textId="77777777" w:rsidR="00575206" w:rsidRDefault="00575206" w:rsidP="00575206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  <w:lang w:val="de-DE"/>
      </w:rPr>
    </w:pPr>
    <w:r>
      <w:rPr>
        <w:rFonts w:asciiTheme="majorHAnsi" w:hAnsiTheme="majorHAnsi"/>
        <w:sz w:val="18"/>
        <w:lang w:val="de-DE"/>
      </w:rPr>
      <w:tab/>
      <w:t>8152 Opfikon-Glattbrugg</w:t>
    </w:r>
    <w:r>
      <w:rPr>
        <w:rFonts w:asciiTheme="majorHAnsi" w:hAnsiTheme="majorHAnsi"/>
        <w:sz w:val="18"/>
        <w:lang w:val="de-DE"/>
      </w:rPr>
      <w:tab/>
      <w:t>brunner-anliker.com</w:t>
    </w:r>
    <w:r>
      <w:rPr>
        <w:lang w:val="de-DE"/>
      </w:rPr>
      <w:t xml:space="preserve"> </w:t>
    </w:r>
  </w:p>
  <w:p w14:paraId="22198868" w14:textId="5CD2AD52" w:rsidR="00D53BC4" w:rsidRPr="007400F3" w:rsidRDefault="00D53BC4" w:rsidP="00575206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72D3"/>
    <w:multiLevelType w:val="hybridMultilevel"/>
    <w:tmpl w:val="57F832AC"/>
    <w:lvl w:ilvl="0" w:tplc="FF282CC8">
      <w:start w:val="83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2A"/>
    <w:multiLevelType w:val="hybridMultilevel"/>
    <w:tmpl w:val="DF344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074352">
    <w:abstractNumId w:val="0"/>
  </w:num>
  <w:num w:numId="2" w16cid:durableId="120529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93"/>
    <w:rsid w:val="00032742"/>
    <w:rsid w:val="000656F4"/>
    <w:rsid w:val="000672A4"/>
    <w:rsid w:val="0008331F"/>
    <w:rsid w:val="00094565"/>
    <w:rsid w:val="000C2FDA"/>
    <w:rsid w:val="000C587D"/>
    <w:rsid w:val="000D5F55"/>
    <w:rsid w:val="000E28C3"/>
    <w:rsid w:val="00103F79"/>
    <w:rsid w:val="001B6152"/>
    <w:rsid w:val="001C70A2"/>
    <w:rsid w:val="00227B44"/>
    <w:rsid w:val="00232934"/>
    <w:rsid w:val="0023735A"/>
    <w:rsid w:val="00237DDC"/>
    <w:rsid w:val="0024177F"/>
    <w:rsid w:val="002903A9"/>
    <w:rsid w:val="00293507"/>
    <w:rsid w:val="002A2AB1"/>
    <w:rsid w:val="002D6D5B"/>
    <w:rsid w:val="002D6DC3"/>
    <w:rsid w:val="002F0A32"/>
    <w:rsid w:val="002F0D1A"/>
    <w:rsid w:val="00321E48"/>
    <w:rsid w:val="0032604F"/>
    <w:rsid w:val="00332C44"/>
    <w:rsid w:val="00343076"/>
    <w:rsid w:val="003434C4"/>
    <w:rsid w:val="003D780D"/>
    <w:rsid w:val="003E41B7"/>
    <w:rsid w:val="00403156"/>
    <w:rsid w:val="00423261"/>
    <w:rsid w:val="004406D0"/>
    <w:rsid w:val="00473565"/>
    <w:rsid w:val="00481E3E"/>
    <w:rsid w:val="0049086A"/>
    <w:rsid w:val="00492874"/>
    <w:rsid w:val="00492B56"/>
    <w:rsid w:val="004A6C4C"/>
    <w:rsid w:val="004B0B4B"/>
    <w:rsid w:val="00507FD1"/>
    <w:rsid w:val="00525224"/>
    <w:rsid w:val="00525402"/>
    <w:rsid w:val="005370CD"/>
    <w:rsid w:val="00574188"/>
    <w:rsid w:val="00575206"/>
    <w:rsid w:val="005845C7"/>
    <w:rsid w:val="00586ADF"/>
    <w:rsid w:val="005B053D"/>
    <w:rsid w:val="005E6E88"/>
    <w:rsid w:val="005F1C88"/>
    <w:rsid w:val="005F69B2"/>
    <w:rsid w:val="006139E6"/>
    <w:rsid w:val="00614B52"/>
    <w:rsid w:val="006168CD"/>
    <w:rsid w:val="00667BD3"/>
    <w:rsid w:val="0069119C"/>
    <w:rsid w:val="006D1FB1"/>
    <w:rsid w:val="007004C0"/>
    <w:rsid w:val="00703593"/>
    <w:rsid w:val="00704A7D"/>
    <w:rsid w:val="00710586"/>
    <w:rsid w:val="00713109"/>
    <w:rsid w:val="00735C34"/>
    <w:rsid w:val="007400F3"/>
    <w:rsid w:val="00743A59"/>
    <w:rsid w:val="00753DE8"/>
    <w:rsid w:val="007557A0"/>
    <w:rsid w:val="0077022C"/>
    <w:rsid w:val="007754F7"/>
    <w:rsid w:val="00792231"/>
    <w:rsid w:val="0079258A"/>
    <w:rsid w:val="00796283"/>
    <w:rsid w:val="007E1D31"/>
    <w:rsid w:val="007E72E6"/>
    <w:rsid w:val="007F2AD7"/>
    <w:rsid w:val="007F6B0A"/>
    <w:rsid w:val="0081033B"/>
    <w:rsid w:val="0084163D"/>
    <w:rsid w:val="00862B81"/>
    <w:rsid w:val="00863D6B"/>
    <w:rsid w:val="00890FDD"/>
    <w:rsid w:val="0089494C"/>
    <w:rsid w:val="008A52C2"/>
    <w:rsid w:val="008B44CB"/>
    <w:rsid w:val="008E5D03"/>
    <w:rsid w:val="008F2C6B"/>
    <w:rsid w:val="008F7A22"/>
    <w:rsid w:val="009019C7"/>
    <w:rsid w:val="00904FD8"/>
    <w:rsid w:val="00915263"/>
    <w:rsid w:val="00915CD1"/>
    <w:rsid w:val="00923567"/>
    <w:rsid w:val="00964492"/>
    <w:rsid w:val="00976D3C"/>
    <w:rsid w:val="009C0EA4"/>
    <w:rsid w:val="009D25D7"/>
    <w:rsid w:val="009F57CB"/>
    <w:rsid w:val="00A00CAF"/>
    <w:rsid w:val="00A10F68"/>
    <w:rsid w:val="00A52F0D"/>
    <w:rsid w:val="00A71585"/>
    <w:rsid w:val="00A75A33"/>
    <w:rsid w:val="00AA5A05"/>
    <w:rsid w:val="00AA5B56"/>
    <w:rsid w:val="00AD2041"/>
    <w:rsid w:val="00AD3308"/>
    <w:rsid w:val="00AE3911"/>
    <w:rsid w:val="00B1660F"/>
    <w:rsid w:val="00B44A3C"/>
    <w:rsid w:val="00B67AD4"/>
    <w:rsid w:val="00B73C1C"/>
    <w:rsid w:val="00B866C5"/>
    <w:rsid w:val="00BB2963"/>
    <w:rsid w:val="00BB5550"/>
    <w:rsid w:val="00BC1F6D"/>
    <w:rsid w:val="00BC7742"/>
    <w:rsid w:val="00BD184A"/>
    <w:rsid w:val="00C1799C"/>
    <w:rsid w:val="00C41F45"/>
    <w:rsid w:val="00CA07F3"/>
    <w:rsid w:val="00CB2EFE"/>
    <w:rsid w:val="00CE14CF"/>
    <w:rsid w:val="00D14CF7"/>
    <w:rsid w:val="00D35259"/>
    <w:rsid w:val="00D3535C"/>
    <w:rsid w:val="00D53343"/>
    <w:rsid w:val="00D53BC4"/>
    <w:rsid w:val="00D55FA3"/>
    <w:rsid w:val="00DA531E"/>
    <w:rsid w:val="00DA542A"/>
    <w:rsid w:val="00DB0CE9"/>
    <w:rsid w:val="00DC5E17"/>
    <w:rsid w:val="00E027F7"/>
    <w:rsid w:val="00E06BF5"/>
    <w:rsid w:val="00E07606"/>
    <w:rsid w:val="00E158B9"/>
    <w:rsid w:val="00E16CAB"/>
    <w:rsid w:val="00E50DC8"/>
    <w:rsid w:val="00E71600"/>
    <w:rsid w:val="00E71CA1"/>
    <w:rsid w:val="00E86E10"/>
    <w:rsid w:val="00EA3931"/>
    <w:rsid w:val="00EB6225"/>
    <w:rsid w:val="00EF2DB0"/>
    <w:rsid w:val="00EF68EB"/>
    <w:rsid w:val="00EF70EE"/>
    <w:rsid w:val="00F0762A"/>
    <w:rsid w:val="00F1775D"/>
    <w:rsid w:val="00F246BE"/>
    <w:rsid w:val="00F3424A"/>
    <w:rsid w:val="00F66FD8"/>
    <w:rsid w:val="00F82C68"/>
    <w:rsid w:val="00FC391F"/>
    <w:rsid w:val="00FE7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86CD47"/>
  <w15:docId w15:val="{BB174BF1-727D-4DF0-AF77-DC00A8C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2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042E4"/>
  </w:style>
  <w:style w:type="paragraph" w:styleId="Kopfzeile">
    <w:name w:val="header"/>
    <w:basedOn w:val="Standard"/>
    <w:link w:val="Kopf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550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550"/>
    <w:rPr>
      <w:sz w:val="24"/>
      <w:szCs w:val="24"/>
      <w:lang w:val="fr-FR"/>
    </w:rPr>
  </w:style>
  <w:style w:type="character" w:styleId="Hyperlink">
    <w:name w:val="Hyperlink"/>
    <w:basedOn w:val="Absatz-Standardschriftart"/>
    <w:uiPriority w:val="99"/>
    <w:semiHidden/>
    <w:unhideWhenUsed/>
    <w:rsid w:val="007400F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45C7"/>
    <w:rPr>
      <w:color w:val="800080" w:themeColor="followedHyperlink"/>
      <w:u w:val="single"/>
    </w:rPr>
  </w:style>
  <w:style w:type="paragraph" w:customStyle="1" w:styleId="EinfacherAbsatz">
    <w:name w:val="[Einfacher Absatz]"/>
    <w:basedOn w:val="Standard"/>
    <w:uiPriority w:val="99"/>
    <w:rsid w:val="005845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49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086A"/>
    <w:rPr>
      <w:rFonts w:ascii="Tahoma" w:hAnsi="Tahoma" w:cs="Tahoma"/>
      <w:sz w:val="16"/>
      <w:szCs w:val="16"/>
      <w:lang w:val="fr-FR"/>
    </w:rPr>
  </w:style>
  <w:style w:type="paragraph" w:styleId="Listenabsatz">
    <w:name w:val="List Paragraph"/>
    <w:basedOn w:val="Standard"/>
    <w:uiPriority w:val="34"/>
    <w:qFormat/>
    <w:rsid w:val="00B1660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7035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jpeg"/><Relationship Id="rId27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9395a-b1e5-4d5d-8c45-37d009acda69">
      <Terms xmlns="http://schemas.microsoft.com/office/infopath/2007/PartnerControls"/>
    </lcf76f155ced4ddcb4097134ff3c332f>
    <TaxCatchAll xmlns="e4df0c4f-5b33-408c-b9b5-63e045e93e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545F471F7E64A9E2830FD1754F2EB" ma:contentTypeVersion="14" ma:contentTypeDescription="Ein neues Dokument erstellen." ma:contentTypeScope="" ma:versionID="36eaba488fcd3ac81da8b1ac8321e7ad">
  <xsd:schema xmlns:xsd="http://www.w3.org/2001/XMLSchema" xmlns:xs="http://www.w3.org/2001/XMLSchema" xmlns:p="http://schemas.microsoft.com/office/2006/metadata/properties" xmlns:ns2="da19395a-b1e5-4d5d-8c45-37d009acda69" xmlns:ns3="e4df0c4f-5b33-408c-b9b5-63e045e93e21" targetNamespace="http://schemas.microsoft.com/office/2006/metadata/properties" ma:root="true" ma:fieldsID="3409a5e76e12c6de415342bab59dfe39" ns2:_="" ns3:_="">
    <xsd:import namespace="da19395a-b1e5-4d5d-8c45-37d009acda69"/>
    <xsd:import namespace="e4df0c4f-5b33-408c-b9b5-63e045e93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395a-b1e5-4d5d-8c45-37d009ac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6b0040c-3707-4a52-8a0d-e97e13b5c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0c4f-5b33-408c-b9b5-63e045e93e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773fb0-9b2f-4117-b552-f6dda64d9bad}" ma:internalName="TaxCatchAll" ma:showField="CatchAllData" ma:web="e4df0c4f-5b33-408c-b9b5-63e045e93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FD18-BEE4-4C34-9664-355CCEC05D10}">
  <ds:schemaRefs>
    <ds:schemaRef ds:uri="http://schemas.microsoft.com/office/2006/metadata/properties"/>
    <ds:schemaRef ds:uri="http://schemas.microsoft.com/office/infopath/2007/PartnerControls"/>
    <ds:schemaRef ds:uri="da19395a-b1e5-4d5d-8c45-37d009acda69"/>
    <ds:schemaRef ds:uri="e4df0c4f-5b33-408c-b9b5-63e045e93e21"/>
  </ds:schemaRefs>
</ds:datastoreItem>
</file>

<file path=customXml/itemProps2.xml><?xml version="1.0" encoding="utf-8"?>
<ds:datastoreItem xmlns:ds="http://schemas.openxmlformats.org/officeDocument/2006/customXml" ds:itemID="{09930D4D-2743-4D65-950A-6F2634349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E957C-40A9-45D3-A6AC-FB93F717D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409D3-D9CA-4BFC-8AEF-E02930FEF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Brunner-Anliker AG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Niederhäusern</dc:creator>
  <cp:lastModifiedBy>Gjon Aziri</cp:lastModifiedBy>
  <cp:revision>21</cp:revision>
  <cp:lastPrinted>2022-09-13T09:17:00Z</cp:lastPrinted>
  <dcterms:created xsi:type="dcterms:W3CDTF">2022-09-13T08:42:00Z</dcterms:created>
  <dcterms:modified xsi:type="dcterms:W3CDTF">2025-06-19T08:26:00Z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0x010100815545F471F7E64A9E2830FD1754F2EB</vt:lpwstr>
  </property>
  <property fmtid="{D5CDD505-2E9C-101B-9397-08002B2CF9AE}" pid="3" name="Order">
    <vt:r8>438600</vt:r8>
  </property>
  <property fmtid="{D5CDD505-2E9C-101B-9397-08002B2CF9AE}" pid="4" name="MediaServiceImageTags">
    <vt:lpwstr/>
  </property>
</Properties>
</file>